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23" w:rsidRPr="009C4023" w:rsidRDefault="00F40901" w:rsidP="00C7166B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8398786"/>
            <wp:effectExtent l="0" t="0" r="0" b="0"/>
            <wp:docPr id="1" name="Рисунок 1" descr="C:\Users\admin\Desktop\программы 23-24  со сканом\скан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23-24  со сканом\скан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901" w:rsidRDefault="00F40901" w:rsidP="009C4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textAlignment w:val="baseline"/>
        <w:rPr>
          <w:b/>
          <w:color w:val="222222"/>
          <w:szCs w:val="28"/>
          <w:lang w:eastAsia="ru-RU"/>
        </w:rPr>
      </w:pPr>
    </w:p>
    <w:p w:rsidR="00F40901" w:rsidRDefault="00F40901" w:rsidP="009C4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textAlignment w:val="baseline"/>
        <w:rPr>
          <w:b/>
          <w:color w:val="222222"/>
          <w:szCs w:val="28"/>
          <w:lang w:eastAsia="ru-RU"/>
        </w:rPr>
      </w:pPr>
    </w:p>
    <w:p w:rsidR="009C4023" w:rsidRDefault="009C4023" w:rsidP="00F40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b/>
          <w:color w:val="222222"/>
          <w:szCs w:val="28"/>
          <w:lang w:eastAsia="ru-RU"/>
        </w:rPr>
      </w:pPr>
    </w:p>
    <w:p w:rsidR="00F40901" w:rsidRPr="009C4023" w:rsidRDefault="00F40901" w:rsidP="00F40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color w:val="222222"/>
          <w:szCs w:val="28"/>
          <w:lang w:eastAsia="ru-RU"/>
        </w:rPr>
      </w:pPr>
      <w:bookmarkStart w:id="0" w:name="_GoBack"/>
      <w:bookmarkEnd w:id="0"/>
    </w:p>
    <w:p w:rsidR="009C4023" w:rsidRPr="009C4023" w:rsidRDefault="009C4023" w:rsidP="003E6C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color w:val="222222"/>
          <w:szCs w:val="28"/>
          <w:lang w:eastAsia="ru-RU"/>
        </w:rPr>
      </w:pPr>
    </w:p>
    <w:p w:rsidR="0045630E" w:rsidRDefault="0045630E" w:rsidP="00511259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Пояснительная записка</w:t>
      </w:r>
    </w:p>
    <w:p w:rsidR="00676AB9" w:rsidRDefault="00676AB9" w:rsidP="009C175C">
      <w:pPr>
        <w:ind w:firstLine="709"/>
        <w:jc w:val="both"/>
        <w:rPr>
          <w:b/>
          <w:sz w:val="28"/>
          <w:szCs w:val="28"/>
        </w:rPr>
      </w:pPr>
    </w:p>
    <w:p w:rsidR="00F173EE" w:rsidRPr="00F41703" w:rsidRDefault="0045630E" w:rsidP="009C175C">
      <w:pPr>
        <w:ind w:firstLine="709"/>
        <w:jc w:val="both"/>
        <w:rPr>
          <w:bCs/>
          <w:sz w:val="28"/>
          <w:szCs w:val="28"/>
        </w:rPr>
      </w:pPr>
      <w:r w:rsidRPr="009C65EF">
        <w:rPr>
          <w:b/>
          <w:bCs/>
          <w:sz w:val="28"/>
          <w:szCs w:val="28"/>
        </w:rPr>
        <w:t>Актуальность программы</w:t>
      </w:r>
      <w:r w:rsidR="00815F36">
        <w:rPr>
          <w:b/>
          <w:bCs/>
          <w:sz w:val="28"/>
          <w:szCs w:val="28"/>
        </w:rPr>
        <w:t xml:space="preserve">. </w:t>
      </w:r>
      <w:r w:rsidR="00815F36" w:rsidRPr="00F41703">
        <w:rPr>
          <w:bCs/>
          <w:sz w:val="28"/>
          <w:szCs w:val="28"/>
        </w:rPr>
        <w:t>В</w:t>
      </w:r>
      <w:r w:rsidR="00783919" w:rsidRPr="00F41703">
        <w:rPr>
          <w:bCs/>
          <w:sz w:val="28"/>
          <w:szCs w:val="28"/>
        </w:rPr>
        <w:t xml:space="preserve"> последние </w:t>
      </w:r>
      <w:r w:rsidR="00891C4B" w:rsidRPr="00F41703">
        <w:rPr>
          <w:bCs/>
          <w:sz w:val="28"/>
          <w:szCs w:val="28"/>
        </w:rPr>
        <w:t xml:space="preserve">годы </w:t>
      </w:r>
      <w:r w:rsidR="00DC36D2" w:rsidRPr="00F41703">
        <w:rPr>
          <w:bCs/>
          <w:sz w:val="28"/>
          <w:szCs w:val="28"/>
        </w:rPr>
        <w:t>в обществе растет</w:t>
      </w:r>
      <w:r w:rsidR="00891C4B" w:rsidRPr="00F41703">
        <w:rPr>
          <w:bCs/>
          <w:sz w:val="28"/>
          <w:szCs w:val="28"/>
        </w:rPr>
        <w:t xml:space="preserve"> интерес к современным видам декоративно</w:t>
      </w:r>
      <w:r w:rsidR="00783919" w:rsidRPr="00F41703">
        <w:rPr>
          <w:bCs/>
          <w:sz w:val="28"/>
          <w:szCs w:val="28"/>
        </w:rPr>
        <w:t>-</w:t>
      </w:r>
      <w:r w:rsidR="00891C4B" w:rsidRPr="00F41703">
        <w:rPr>
          <w:bCs/>
          <w:sz w:val="28"/>
          <w:szCs w:val="28"/>
        </w:rPr>
        <w:t>прикладного творчества</w:t>
      </w:r>
      <w:r w:rsidR="00F80BC2" w:rsidRPr="00F41703">
        <w:rPr>
          <w:bCs/>
          <w:sz w:val="28"/>
          <w:szCs w:val="28"/>
        </w:rPr>
        <w:t>,</w:t>
      </w:r>
      <w:r w:rsidR="00EC7C37">
        <w:rPr>
          <w:bCs/>
          <w:sz w:val="28"/>
          <w:szCs w:val="28"/>
        </w:rPr>
        <w:t xml:space="preserve"> </w:t>
      </w:r>
      <w:r w:rsidR="00F80BC2" w:rsidRPr="00F41703">
        <w:rPr>
          <w:bCs/>
          <w:sz w:val="28"/>
          <w:szCs w:val="28"/>
        </w:rPr>
        <w:t>к</w:t>
      </w:r>
      <w:r w:rsidR="00EC7C37">
        <w:rPr>
          <w:bCs/>
          <w:sz w:val="28"/>
          <w:szCs w:val="28"/>
        </w:rPr>
        <w:t xml:space="preserve"> </w:t>
      </w:r>
      <w:r w:rsidR="00815F36" w:rsidRPr="00F41703">
        <w:rPr>
          <w:bCs/>
          <w:sz w:val="28"/>
          <w:szCs w:val="28"/>
        </w:rPr>
        <w:t>предмет</w:t>
      </w:r>
      <w:r w:rsidR="00F80BC2" w:rsidRPr="00F41703">
        <w:rPr>
          <w:bCs/>
          <w:sz w:val="28"/>
          <w:szCs w:val="28"/>
        </w:rPr>
        <w:t>ам интерьера,</w:t>
      </w:r>
      <w:r w:rsidR="00F173EE" w:rsidRPr="00F41703">
        <w:rPr>
          <w:bCs/>
          <w:sz w:val="28"/>
          <w:szCs w:val="28"/>
        </w:rPr>
        <w:t xml:space="preserve"> поделкам,</w:t>
      </w:r>
      <w:r w:rsidR="00815F36" w:rsidRPr="00F41703">
        <w:rPr>
          <w:bCs/>
          <w:sz w:val="28"/>
          <w:szCs w:val="28"/>
        </w:rPr>
        <w:t xml:space="preserve"> сделанны</w:t>
      </w:r>
      <w:r w:rsidR="00F80BC2" w:rsidRPr="00F41703">
        <w:rPr>
          <w:bCs/>
          <w:sz w:val="28"/>
          <w:szCs w:val="28"/>
        </w:rPr>
        <w:t>м</w:t>
      </w:r>
      <w:r w:rsidR="00815F36" w:rsidRPr="00F41703">
        <w:rPr>
          <w:bCs/>
          <w:sz w:val="28"/>
          <w:szCs w:val="28"/>
        </w:rPr>
        <w:t xml:space="preserve"> своими руками</w:t>
      </w:r>
      <w:r w:rsidR="00F80BC2" w:rsidRPr="00F41703">
        <w:rPr>
          <w:bCs/>
          <w:sz w:val="28"/>
          <w:szCs w:val="28"/>
        </w:rPr>
        <w:t xml:space="preserve">  с применением современных техник, таких как </w:t>
      </w:r>
      <w:proofErr w:type="gramStart"/>
      <w:r w:rsidR="00F80BC2" w:rsidRPr="00F41703">
        <w:rPr>
          <w:bCs/>
          <w:sz w:val="28"/>
          <w:szCs w:val="28"/>
        </w:rPr>
        <w:t>с</w:t>
      </w:r>
      <w:r w:rsidR="00513C6C">
        <w:rPr>
          <w:bCs/>
          <w:sz w:val="28"/>
          <w:szCs w:val="28"/>
        </w:rPr>
        <w:t>вит-дизайн</w:t>
      </w:r>
      <w:proofErr w:type="gramEnd"/>
      <w:r w:rsidR="00513C6C">
        <w:rPr>
          <w:bCs/>
          <w:sz w:val="28"/>
          <w:szCs w:val="28"/>
        </w:rPr>
        <w:t xml:space="preserve">, </w:t>
      </w:r>
      <w:proofErr w:type="spellStart"/>
      <w:r w:rsidR="00513C6C">
        <w:rPr>
          <w:bCs/>
          <w:sz w:val="28"/>
          <w:szCs w:val="28"/>
        </w:rPr>
        <w:t>декупажа</w:t>
      </w:r>
      <w:proofErr w:type="spellEnd"/>
      <w:r w:rsidR="00F80BC2" w:rsidRPr="00F41703">
        <w:rPr>
          <w:bCs/>
          <w:sz w:val="28"/>
          <w:szCs w:val="28"/>
        </w:rPr>
        <w:t xml:space="preserve"> и др. Это требует </w:t>
      </w:r>
      <w:r w:rsidR="00A97287" w:rsidRPr="00F41703">
        <w:rPr>
          <w:bCs/>
          <w:sz w:val="28"/>
          <w:szCs w:val="28"/>
        </w:rPr>
        <w:t xml:space="preserve">от автора работ </w:t>
      </w:r>
      <w:r w:rsidR="00F80BC2" w:rsidRPr="00F41703">
        <w:rPr>
          <w:bCs/>
          <w:sz w:val="28"/>
          <w:szCs w:val="28"/>
        </w:rPr>
        <w:t xml:space="preserve">не только мастерства, вкуса, но и творчества. </w:t>
      </w:r>
    </w:p>
    <w:p w:rsidR="00891C4B" w:rsidRDefault="00815F36" w:rsidP="009C175C">
      <w:pPr>
        <w:ind w:firstLine="709"/>
        <w:jc w:val="both"/>
        <w:rPr>
          <w:bCs/>
          <w:sz w:val="28"/>
          <w:szCs w:val="28"/>
        </w:rPr>
      </w:pPr>
      <w:r w:rsidRPr="00F41703">
        <w:rPr>
          <w:bCs/>
          <w:sz w:val="28"/>
          <w:szCs w:val="28"/>
        </w:rPr>
        <w:t xml:space="preserve">С другой стороны, </w:t>
      </w:r>
      <w:r w:rsidR="00F173EE" w:rsidRPr="00F41703">
        <w:rPr>
          <w:bCs/>
          <w:sz w:val="28"/>
          <w:szCs w:val="28"/>
        </w:rPr>
        <w:t xml:space="preserve">у современных детей и подростков </w:t>
      </w:r>
      <w:r w:rsidRPr="00F41703">
        <w:rPr>
          <w:bCs/>
          <w:sz w:val="28"/>
          <w:szCs w:val="28"/>
        </w:rPr>
        <w:t>отмечается</w:t>
      </w:r>
      <w:r w:rsidR="00EC7C37">
        <w:rPr>
          <w:bCs/>
          <w:sz w:val="28"/>
          <w:szCs w:val="28"/>
        </w:rPr>
        <w:t xml:space="preserve"> </w:t>
      </w:r>
      <w:r w:rsidR="00F173EE" w:rsidRPr="00F41703">
        <w:rPr>
          <w:bCs/>
          <w:sz w:val="28"/>
          <w:szCs w:val="28"/>
        </w:rPr>
        <w:t xml:space="preserve">нежелание, неумение </w:t>
      </w:r>
      <w:r w:rsidRPr="00F41703">
        <w:rPr>
          <w:bCs/>
          <w:sz w:val="28"/>
          <w:szCs w:val="28"/>
        </w:rPr>
        <w:t>мастерить своими руками</w:t>
      </w:r>
      <w:r w:rsidR="00F80BC2" w:rsidRPr="00F41703">
        <w:rPr>
          <w:bCs/>
          <w:sz w:val="28"/>
          <w:szCs w:val="28"/>
        </w:rPr>
        <w:t>, низкий уровень</w:t>
      </w:r>
      <w:r w:rsidR="00F173EE" w:rsidRPr="00F41703">
        <w:rPr>
          <w:bCs/>
          <w:sz w:val="28"/>
          <w:szCs w:val="28"/>
        </w:rPr>
        <w:t xml:space="preserve"> воображения,</w:t>
      </w:r>
      <w:r w:rsidR="00EC7C37">
        <w:rPr>
          <w:bCs/>
          <w:sz w:val="28"/>
          <w:szCs w:val="28"/>
        </w:rPr>
        <w:t xml:space="preserve"> </w:t>
      </w:r>
      <w:r w:rsidR="00F173EE" w:rsidRPr="00F41703">
        <w:rPr>
          <w:bCs/>
          <w:sz w:val="28"/>
          <w:szCs w:val="28"/>
        </w:rPr>
        <w:t xml:space="preserve">творческого начала. </w:t>
      </w:r>
      <w:r w:rsidR="00783919" w:rsidRPr="00F41703">
        <w:rPr>
          <w:bCs/>
          <w:sz w:val="28"/>
          <w:szCs w:val="28"/>
        </w:rPr>
        <w:t xml:space="preserve">Работа по данной программе </w:t>
      </w:r>
      <w:r w:rsidR="00891C4B" w:rsidRPr="00F41703">
        <w:rPr>
          <w:bCs/>
          <w:sz w:val="28"/>
          <w:szCs w:val="28"/>
        </w:rPr>
        <w:t>п</w:t>
      </w:r>
      <w:r w:rsidR="00783919" w:rsidRPr="00F41703">
        <w:rPr>
          <w:bCs/>
          <w:sz w:val="28"/>
          <w:szCs w:val="28"/>
        </w:rPr>
        <w:t xml:space="preserve">редоставляет возможность </w:t>
      </w:r>
      <w:r w:rsidR="00DC36D2" w:rsidRPr="00F41703">
        <w:rPr>
          <w:bCs/>
          <w:sz w:val="28"/>
          <w:szCs w:val="28"/>
        </w:rPr>
        <w:t>учащимся</w:t>
      </w:r>
      <w:r w:rsidR="00783919" w:rsidRPr="00F41703">
        <w:rPr>
          <w:bCs/>
          <w:sz w:val="28"/>
          <w:szCs w:val="28"/>
        </w:rPr>
        <w:t xml:space="preserve"> в условиях объединения дополнительного образования </w:t>
      </w:r>
      <w:r w:rsidR="00F173EE" w:rsidRPr="00F41703">
        <w:rPr>
          <w:bCs/>
          <w:sz w:val="28"/>
          <w:szCs w:val="28"/>
        </w:rPr>
        <w:t>раскрыть</w:t>
      </w:r>
      <w:r w:rsidR="00BD3845" w:rsidRPr="00F41703">
        <w:rPr>
          <w:bCs/>
          <w:sz w:val="28"/>
          <w:szCs w:val="28"/>
        </w:rPr>
        <w:t xml:space="preserve"> и </w:t>
      </w:r>
      <w:r w:rsidR="00891C4B" w:rsidRPr="00891C4B">
        <w:rPr>
          <w:bCs/>
          <w:sz w:val="28"/>
          <w:szCs w:val="28"/>
        </w:rPr>
        <w:t>реализовать сво</w:t>
      </w:r>
      <w:r w:rsidR="00BD3845">
        <w:rPr>
          <w:bCs/>
          <w:sz w:val="28"/>
          <w:szCs w:val="28"/>
        </w:rPr>
        <w:t>й</w:t>
      </w:r>
      <w:r w:rsidR="00891C4B" w:rsidRPr="00891C4B">
        <w:rPr>
          <w:bCs/>
          <w:sz w:val="28"/>
          <w:szCs w:val="28"/>
        </w:rPr>
        <w:t xml:space="preserve"> творчески</w:t>
      </w:r>
      <w:r w:rsidR="00BD3845">
        <w:rPr>
          <w:bCs/>
          <w:sz w:val="28"/>
          <w:szCs w:val="28"/>
        </w:rPr>
        <w:t>й</w:t>
      </w:r>
      <w:r w:rsidR="00EC7C37">
        <w:rPr>
          <w:bCs/>
          <w:sz w:val="28"/>
          <w:szCs w:val="28"/>
        </w:rPr>
        <w:t xml:space="preserve"> </w:t>
      </w:r>
      <w:r w:rsidR="00BD3845">
        <w:rPr>
          <w:bCs/>
          <w:sz w:val="28"/>
          <w:szCs w:val="28"/>
        </w:rPr>
        <w:t>потенциал</w:t>
      </w:r>
      <w:r w:rsidR="00891C4B" w:rsidRPr="00891C4B">
        <w:rPr>
          <w:bCs/>
          <w:sz w:val="28"/>
          <w:szCs w:val="28"/>
        </w:rPr>
        <w:t xml:space="preserve"> и в дальнейшем </w:t>
      </w:r>
      <w:r w:rsidR="004015E3">
        <w:rPr>
          <w:bCs/>
          <w:sz w:val="28"/>
          <w:szCs w:val="28"/>
        </w:rPr>
        <w:t>применять</w:t>
      </w:r>
      <w:r w:rsidR="00EC7C37">
        <w:rPr>
          <w:bCs/>
          <w:sz w:val="28"/>
          <w:szCs w:val="28"/>
        </w:rPr>
        <w:t xml:space="preserve"> </w:t>
      </w:r>
      <w:r w:rsidR="00BD3845">
        <w:rPr>
          <w:bCs/>
          <w:sz w:val="28"/>
          <w:szCs w:val="28"/>
        </w:rPr>
        <w:t>полученные навыки</w:t>
      </w:r>
      <w:r w:rsidR="00891C4B" w:rsidRPr="00891C4B">
        <w:rPr>
          <w:bCs/>
          <w:sz w:val="28"/>
          <w:szCs w:val="28"/>
        </w:rPr>
        <w:t xml:space="preserve"> в повседневной жизни.</w:t>
      </w:r>
    </w:p>
    <w:p w:rsidR="0045630E" w:rsidRDefault="0045630E" w:rsidP="009C175C">
      <w:pPr>
        <w:ind w:firstLine="709"/>
        <w:jc w:val="both"/>
        <w:rPr>
          <w:sz w:val="28"/>
        </w:rPr>
      </w:pPr>
      <w:r w:rsidRPr="0095230F">
        <w:rPr>
          <w:b/>
          <w:sz w:val="28"/>
        </w:rPr>
        <w:t>Педагогическая целесообразность</w:t>
      </w:r>
      <w:r w:rsidR="00EC7C37">
        <w:rPr>
          <w:b/>
          <w:sz w:val="28"/>
        </w:rPr>
        <w:t xml:space="preserve"> </w:t>
      </w:r>
      <w:r>
        <w:rPr>
          <w:sz w:val="28"/>
        </w:rPr>
        <w:t>программы заключена в эффективной организации образовательн</w:t>
      </w:r>
      <w:r w:rsidR="00D35336">
        <w:rPr>
          <w:sz w:val="28"/>
        </w:rPr>
        <w:t>ого</w:t>
      </w:r>
      <w:r>
        <w:rPr>
          <w:sz w:val="28"/>
        </w:rPr>
        <w:t>, воспитательн</w:t>
      </w:r>
      <w:r w:rsidR="00D35336">
        <w:rPr>
          <w:sz w:val="28"/>
        </w:rPr>
        <w:t>ого</w:t>
      </w:r>
      <w:r>
        <w:rPr>
          <w:sz w:val="28"/>
        </w:rPr>
        <w:t xml:space="preserve"> и </w:t>
      </w:r>
      <w:r w:rsidR="00D35336">
        <w:rPr>
          <w:sz w:val="28"/>
        </w:rPr>
        <w:t>развивающего</w:t>
      </w:r>
      <w:r>
        <w:rPr>
          <w:sz w:val="28"/>
        </w:rPr>
        <w:t xml:space="preserve"> процессов, основывающихся на единстве формирования сознания, восприятия и поведения </w:t>
      </w:r>
      <w:r w:rsidR="00D35336">
        <w:rPr>
          <w:sz w:val="28"/>
        </w:rPr>
        <w:t>учащихся</w:t>
      </w:r>
      <w:r>
        <w:rPr>
          <w:sz w:val="28"/>
        </w:rPr>
        <w:t xml:space="preserve"> в условиях социума. </w:t>
      </w:r>
    </w:p>
    <w:p w:rsidR="0045630E" w:rsidRDefault="0045630E" w:rsidP="009C175C">
      <w:pPr>
        <w:ind w:firstLine="709"/>
        <w:jc w:val="both"/>
        <w:rPr>
          <w:sz w:val="28"/>
        </w:rPr>
      </w:pPr>
      <w:r>
        <w:rPr>
          <w:sz w:val="28"/>
        </w:rPr>
        <w:t xml:space="preserve">В основе реализации программы лежит активный процесс взаимодействия педагога и </w:t>
      </w:r>
      <w:r w:rsidR="00AE113A">
        <w:rPr>
          <w:sz w:val="28"/>
        </w:rPr>
        <w:t>учащихся</w:t>
      </w:r>
      <w:r>
        <w:rPr>
          <w:sz w:val="28"/>
        </w:rPr>
        <w:t xml:space="preserve">: в совместном общении выстраивается система жизненных отношений и ценностей в единстве с </w:t>
      </w:r>
      <w:r w:rsidR="00D35336">
        <w:rPr>
          <w:sz w:val="28"/>
        </w:rPr>
        <w:t xml:space="preserve">практико-ориентированной </w:t>
      </w:r>
      <w:r>
        <w:rPr>
          <w:sz w:val="28"/>
        </w:rPr>
        <w:t>деятельностью.</w:t>
      </w:r>
    </w:p>
    <w:p w:rsidR="0045630E" w:rsidRDefault="00E75A9C" w:rsidP="009C175C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Занятия </w:t>
      </w:r>
      <w:proofErr w:type="spellStart"/>
      <w:r w:rsidR="0045630E">
        <w:rPr>
          <w:sz w:val="28"/>
        </w:rPr>
        <w:t>различнымивидами</w:t>
      </w:r>
      <w:proofErr w:type="spellEnd"/>
      <w:r w:rsidR="0045630E">
        <w:rPr>
          <w:sz w:val="28"/>
        </w:rPr>
        <w:t xml:space="preserve"> рукоделия, представленными в программе, способствуют </w:t>
      </w:r>
      <w:r w:rsidR="00D35336">
        <w:rPr>
          <w:sz w:val="28"/>
        </w:rPr>
        <w:t xml:space="preserve">развитию </w:t>
      </w:r>
      <w:r w:rsidR="0045630E">
        <w:rPr>
          <w:sz w:val="28"/>
        </w:rPr>
        <w:t>мелкой моторики, пространственного мышления, эстетического вкуса, воображения, фантазии, воспитанию усидчивости, аккуратности, трудолюбия.</w:t>
      </w:r>
      <w:proofErr w:type="gramEnd"/>
    </w:p>
    <w:p w:rsidR="00F156C4" w:rsidRPr="004467A7" w:rsidRDefault="009D1C0B" w:rsidP="009D1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56C4" w:rsidRPr="004467A7">
        <w:rPr>
          <w:sz w:val="28"/>
          <w:szCs w:val="28"/>
        </w:rPr>
        <w:t>рограмма включает в себя такие виды декоративно-прикладного творч</w:t>
      </w:r>
      <w:r w:rsidR="005340FA">
        <w:rPr>
          <w:sz w:val="28"/>
          <w:szCs w:val="28"/>
        </w:rPr>
        <w:t xml:space="preserve">ества, как </w:t>
      </w:r>
      <w:proofErr w:type="spellStart"/>
      <w:r w:rsidR="005340FA">
        <w:rPr>
          <w:sz w:val="28"/>
          <w:szCs w:val="28"/>
        </w:rPr>
        <w:t>декупаж</w:t>
      </w:r>
      <w:proofErr w:type="spellEnd"/>
      <w:r w:rsidR="005340FA">
        <w:rPr>
          <w:sz w:val="28"/>
          <w:szCs w:val="28"/>
        </w:rPr>
        <w:t xml:space="preserve">, </w:t>
      </w:r>
      <w:proofErr w:type="spellStart"/>
      <w:r w:rsidR="00F156C4" w:rsidRPr="004467A7">
        <w:rPr>
          <w:sz w:val="28"/>
          <w:szCs w:val="28"/>
        </w:rPr>
        <w:t>бумагопластика</w:t>
      </w:r>
      <w:proofErr w:type="spellEnd"/>
      <w:r w:rsidR="00F156C4" w:rsidRPr="004467A7">
        <w:rPr>
          <w:sz w:val="28"/>
          <w:szCs w:val="28"/>
        </w:rPr>
        <w:t>, что дает возможность учащимся познакомиться с разными материалами и способствует умению объединять их в одном изделии;</w:t>
      </w:r>
    </w:p>
    <w:p w:rsidR="00FB5F8F" w:rsidRDefault="00FA6428" w:rsidP="00FB5F8F">
      <w:pPr>
        <w:pStyle w:val="ae"/>
        <w:numPr>
          <w:ilvl w:val="0"/>
          <w:numId w:val="43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4467A7">
        <w:rPr>
          <w:rFonts w:ascii="Times New Roman" w:hAnsi="Times New Roman"/>
          <w:sz w:val="28"/>
          <w:szCs w:val="28"/>
        </w:rPr>
        <w:t xml:space="preserve">учащиеся получают разнообразные </w:t>
      </w:r>
      <w:r w:rsidR="00F156C4" w:rsidRPr="004467A7">
        <w:rPr>
          <w:rFonts w:ascii="Times New Roman" w:hAnsi="Times New Roman"/>
          <w:sz w:val="28"/>
          <w:szCs w:val="28"/>
        </w:rPr>
        <w:t xml:space="preserve">навыки, </w:t>
      </w:r>
      <w:r w:rsidRPr="004467A7">
        <w:rPr>
          <w:rFonts w:ascii="Times New Roman" w:hAnsi="Times New Roman"/>
          <w:sz w:val="28"/>
          <w:szCs w:val="28"/>
        </w:rPr>
        <w:t>рабо</w:t>
      </w:r>
      <w:r w:rsidR="00B2081A" w:rsidRPr="004467A7">
        <w:rPr>
          <w:rFonts w:ascii="Times New Roman" w:hAnsi="Times New Roman"/>
          <w:sz w:val="28"/>
          <w:szCs w:val="28"/>
        </w:rPr>
        <w:t>т</w:t>
      </w:r>
      <w:r w:rsidR="00F156C4" w:rsidRPr="004467A7">
        <w:rPr>
          <w:rFonts w:ascii="Times New Roman" w:hAnsi="Times New Roman"/>
          <w:sz w:val="28"/>
          <w:szCs w:val="28"/>
        </w:rPr>
        <w:t>ая</w:t>
      </w:r>
      <w:r w:rsidR="00B2081A" w:rsidRPr="004467A7">
        <w:rPr>
          <w:rFonts w:ascii="Times New Roman" w:hAnsi="Times New Roman"/>
          <w:sz w:val="28"/>
          <w:szCs w:val="28"/>
        </w:rPr>
        <w:t xml:space="preserve"> с нитками, </w:t>
      </w:r>
      <w:r w:rsidRPr="004467A7">
        <w:rPr>
          <w:rFonts w:ascii="Times New Roman" w:hAnsi="Times New Roman"/>
          <w:sz w:val="28"/>
          <w:szCs w:val="28"/>
        </w:rPr>
        <w:t>ручными иголками</w:t>
      </w:r>
      <w:r w:rsidR="00B57BAA">
        <w:rPr>
          <w:rFonts w:ascii="Times New Roman" w:hAnsi="Times New Roman"/>
          <w:sz w:val="28"/>
          <w:szCs w:val="28"/>
        </w:rPr>
        <w:t xml:space="preserve"> и иглами для </w:t>
      </w:r>
      <w:proofErr w:type="spellStart"/>
      <w:r w:rsidR="00B57BAA">
        <w:rPr>
          <w:rFonts w:ascii="Times New Roman" w:hAnsi="Times New Roman"/>
          <w:sz w:val="28"/>
          <w:szCs w:val="28"/>
        </w:rPr>
        <w:t>фил</w:t>
      </w:r>
      <w:r w:rsidR="00D538D2">
        <w:rPr>
          <w:rFonts w:ascii="Times New Roman" w:hAnsi="Times New Roman"/>
          <w:sz w:val="28"/>
          <w:szCs w:val="28"/>
        </w:rPr>
        <w:t>ь</w:t>
      </w:r>
      <w:r w:rsidR="00B57BAA">
        <w:rPr>
          <w:rFonts w:ascii="Times New Roman" w:hAnsi="Times New Roman"/>
          <w:sz w:val="28"/>
          <w:szCs w:val="28"/>
        </w:rPr>
        <w:t>цевания</w:t>
      </w:r>
      <w:proofErr w:type="spellEnd"/>
      <w:r w:rsidRPr="004467A7">
        <w:rPr>
          <w:rFonts w:ascii="Times New Roman" w:hAnsi="Times New Roman"/>
          <w:sz w:val="28"/>
          <w:szCs w:val="28"/>
        </w:rPr>
        <w:t>, лекалами, выкройками</w:t>
      </w:r>
      <w:r w:rsidR="00B2081A" w:rsidRPr="004467A7">
        <w:rPr>
          <w:rFonts w:ascii="Times New Roman" w:hAnsi="Times New Roman"/>
          <w:sz w:val="28"/>
          <w:szCs w:val="28"/>
        </w:rPr>
        <w:t>,</w:t>
      </w:r>
      <w:r w:rsidR="00B57BAA">
        <w:rPr>
          <w:rFonts w:ascii="Times New Roman" w:hAnsi="Times New Roman"/>
          <w:sz w:val="28"/>
          <w:szCs w:val="28"/>
        </w:rPr>
        <w:t xml:space="preserve"> каркасами;</w:t>
      </w:r>
      <w:r w:rsidR="00B2081A" w:rsidRPr="004467A7">
        <w:rPr>
          <w:rFonts w:ascii="Times New Roman" w:hAnsi="Times New Roman"/>
          <w:sz w:val="28"/>
          <w:szCs w:val="28"/>
        </w:rPr>
        <w:t xml:space="preserve"> материалом </w:t>
      </w:r>
      <w:r w:rsidR="00F156C4" w:rsidRPr="004467A7">
        <w:rPr>
          <w:rFonts w:ascii="Times New Roman" w:hAnsi="Times New Roman"/>
          <w:sz w:val="28"/>
          <w:szCs w:val="28"/>
        </w:rPr>
        <w:t>различной</w:t>
      </w:r>
      <w:r w:rsidR="00B2081A" w:rsidRPr="004467A7">
        <w:rPr>
          <w:rFonts w:ascii="Times New Roman" w:hAnsi="Times New Roman"/>
          <w:sz w:val="28"/>
          <w:szCs w:val="28"/>
        </w:rPr>
        <w:t xml:space="preserve"> структуры и плотности (ткань, фетр, </w:t>
      </w:r>
      <w:proofErr w:type="spellStart"/>
      <w:r w:rsidR="00B2081A" w:rsidRPr="004467A7">
        <w:rPr>
          <w:rFonts w:ascii="Times New Roman" w:hAnsi="Times New Roman"/>
          <w:sz w:val="28"/>
          <w:szCs w:val="28"/>
        </w:rPr>
        <w:t>фоамиран</w:t>
      </w:r>
      <w:proofErr w:type="spellEnd"/>
      <w:r w:rsidR="00B2081A" w:rsidRPr="004467A7">
        <w:rPr>
          <w:rFonts w:ascii="Times New Roman" w:hAnsi="Times New Roman"/>
          <w:sz w:val="28"/>
          <w:szCs w:val="28"/>
        </w:rPr>
        <w:t>,</w:t>
      </w:r>
      <w:r w:rsidR="00B57BAA">
        <w:rPr>
          <w:rFonts w:ascii="Times New Roman" w:hAnsi="Times New Roman"/>
          <w:sz w:val="28"/>
          <w:szCs w:val="28"/>
        </w:rPr>
        <w:t xml:space="preserve"> г</w:t>
      </w:r>
      <w:r w:rsidR="00626C02">
        <w:rPr>
          <w:rFonts w:ascii="Times New Roman" w:hAnsi="Times New Roman"/>
          <w:sz w:val="28"/>
          <w:szCs w:val="28"/>
        </w:rPr>
        <w:t>офрированная</w:t>
      </w:r>
      <w:r w:rsidR="00B57BAA">
        <w:rPr>
          <w:rFonts w:ascii="Times New Roman" w:hAnsi="Times New Roman"/>
          <w:sz w:val="28"/>
          <w:szCs w:val="28"/>
        </w:rPr>
        <w:t>, рисовая</w:t>
      </w:r>
      <w:r w:rsidR="00EC7C37">
        <w:rPr>
          <w:rFonts w:ascii="Times New Roman" w:hAnsi="Times New Roman"/>
          <w:sz w:val="28"/>
          <w:szCs w:val="28"/>
        </w:rPr>
        <w:t xml:space="preserve"> </w:t>
      </w:r>
      <w:r w:rsidR="00B2081A" w:rsidRPr="004467A7">
        <w:rPr>
          <w:rFonts w:ascii="Times New Roman" w:hAnsi="Times New Roman"/>
          <w:sz w:val="28"/>
          <w:szCs w:val="28"/>
        </w:rPr>
        <w:t>бумага</w:t>
      </w:r>
      <w:r w:rsidR="00B13DF0" w:rsidRPr="004467A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13DF0" w:rsidRPr="004467A7">
        <w:rPr>
          <w:rFonts w:ascii="Times New Roman" w:hAnsi="Times New Roman"/>
          <w:sz w:val="28"/>
          <w:szCs w:val="28"/>
        </w:rPr>
        <w:t>т</w:t>
      </w:r>
      <w:proofErr w:type="gramStart"/>
      <w:r w:rsidR="004A30A6">
        <w:rPr>
          <w:rFonts w:ascii="Times New Roman" w:hAnsi="Times New Roman"/>
          <w:sz w:val="28"/>
          <w:szCs w:val="28"/>
        </w:rPr>
        <w:t>.</w:t>
      </w:r>
      <w:r w:rsidR="00B13DF0" w:rsidRPr="004467A7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2081A" w:rsidRPr="004467A7">
        <w:rPr>
          <w:rFonts w:ascii="Times New Roman" w:hAnsi="Times New Roman"/>
          <w:sz w:val="28"/>
          <w:szCs w:val="28"/>
        </w:rPr>
        <w:t>)</w:t>
      </w:r>
      <w:r w:rsidR="00F156C4" w:rsidRPr="004467A7">
        <w:rPr>
          <w:rFonts w:ascii="Times New Roman" w:hAnsi="Times New Roman"/>
          <w:sz w:val="28"/>
          <w:szCs w:val="28"/>
        </w:rPr>
        <w:t>;</w:t>
      </w:r>
    </w:p>
    <w:p w:rsidR="00363F6A" w:rsidRPr="00DC39F3" w:rsidRDefault="00FB5F8F" w:rsidP="00216053">
      <w:pPr>
        <w:pStyle w:val="ae"/>
        <w:numPr>
          <w:ilvl w:val="0"/>
          <w:numId w:val="43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363F6A">
        <w:rPr>
          <w:rFonts w:ascii="Times New Roman" w:hAnsi="Times New Roman"/>
          <w:sz w:val="28"/>
          <w:szCs w:val="28"/>
        </w:rPr>
        <w:t xml:space="preserve">по итогам освоения </w:t>
      </w:r>
      <w:r w:rsidR="00363F6A" w:rsidRPr="00DC39F3">
        <w:rPr>
          <w:rFonts w:ascii="Times New Roman" w:hAnsi="Times New Roman"/>
          <w:sz w:val="28"/>
          <w:szCs w:val="28"/>
        </w:rPr>
        <w:t xml:space="preserve">разделов </w:t>
      </w:r>
      <w:r w:rsidRPr="00DC39F3">
        <w:rPr>
          <w:rFonts w:ascii="Times New Roman" w:hAnsi="Times New Roman"/>
          <w:sz w:val="28"/>
          <w:szCs w:val="28"/>
        </w:rPr>
        <w:t>программы предпо</w:t>
      </w:r>
      <w:r w:rsidR="00363F6A" w:rsidRPr="00DC39F3">
        <w:rPr>
          <w:rFonts w:ascii="Times New Roman" w:hAnsi="Times New Roman"/>
          <w:sz w:val="28"/>
          <w:szCs w:val="28"/>
        </w:rPr>
        <w:t xml:space="preserve">лагается </w:t>
      </w:r>
      <w:r w:rsidR="00FB62AB" w:rsidRPr="00DC39F3">
        <w:rPr>
          <w:rFonts w:ascii="Times New Roman" w:hAnsi="Times New Roman"/>
          <w:sz w:val="28"/>
          <w:szCs w:val="28"/>
        </w:rPr>
        <w:t>мини-проект или</w:t>
      </w:r>
      <w:r w:rsidR="00C244D3" w:rsidRPr="00DC39F3">
        <w:rPr>
          <w:rFonts w:ascii="Times New Roman" w:hAnsi="Times New Roman"/>
          <w:sz w:val="28"/>
          <w:szCs w:val="28"/>
        </w:rPr>
        <w:t xml:space="preserve"> выстав</w:t>
      </w:r>
      <w:r w:rsidR="00FB62AB" w:rsidRPr="00DC39F3">
        <w:rPr>
          <w:rFonts w:ascii="Times New Roman" w:hAnsi="Times New Roman"/>
          <w:sz w:val="28"/>
          <w:szCs w:val="28"/>
        </w:rPr>
        <w:t>ка</w:t>
      </w:r>
      <w:r w:rsidR="00363F6A" w:rsidRPr="00DC39F3">
        <w:rPr>
          <w:rFonts w:ascii="Times New Roman" w:hAnsi="Times New Roman"/>
          <w:sz w:val="28"/>
          <w:szCs w:val="28"/>
        </w:rPr>
        <w:t>.</w:t>
      </w:r>
    </w:p>
    <w:p w:rsidR="0045630E" w:rsidRPr="00363F6A" w:rsidRDefault="0045630E" w:rsidP="00363F6A">
      <w:pPr>
        <w:jc w:val="both"/>
        <w:rPr>
          <w:sz w:val="28"/>
          <w:szCs w:val="28"/>
        </w:rPr>
      </w:pPr>
      <w:r w:rsidRPr="00363F6A">
        <w:rPr>
          <w:b/>
          <w:sz w:val="28"/>
          <w:szCs w:val="28"/>
        </w:rPr>
        <w:t>Адресат программы</w:t>
      </w:r>
      <w:r w:rsidR="002C3A0B">
        <w:rPr>
          <w:sz w:val="28"/>
          <w:szCs w:val="28"/>
        </w:rPr>
        <w:t xml:space="preserve">. Возраст </w:t>
      </w:r>
      <w:r w:rsidR="00474C3F">
        <w:rPr>
          <w:sz w:val="28"/>
          <w:szCs w:val="28"/>
        </w:rPr>
        <w:t>учащихся 12-14</w:t>
      </w:r>
      <w:r w:rsidR="00886C3B">
        <w:rPr>
          <w:sz w:val="28"/>
          <w:szCs w:val="28"/>
        </w:rPr>
        <w:t xml:space="preserve">лет – дети </w:t>
      </w:r>
      <w:r w:rsidRPr="00363F6A">
        <w:rPr>
          <w:sz w:val="28"/>
          <w:szCs w:val="28"/>
        </w:rPr>
        <w:t>среднего школьного возраста. При построении учебного процесса учитываются индивидуальные особенности познавательной деятельности учащихся каждой из этих возрастных категорий.</w:t>
      </w:r>
    </w:p>
    <w:p w:rsidR="001210EF" w:rsidRPr="006714C0" w:rsidRDefault="001210EF" w:rsidP="009C175C">
      <w:pPr>
        <w:ind w:left="707"/>
        <w:jc w:val="both"/>
        <w:rPr>
          <w:b/>
          <w:i/>
          <w:color w:val="000000" w:themeColor="text1"/>
          <w:sz w:val="28"/>
        </w:rPr>
      </w:pPr>
      <w:r w:rsidRPr="006714C0">
        <w:rPr>
          <w:b/>
          <w:i/>
          <w:color w:val="000000" w:themeColor="text1"/>
          <w:sz w:val="28"/>
        </w:rPr>
        <w:t>Возрас</w:t>
      </w:r>
      <w:r w:rsidR="00474C3F">
        <w:rPr>
          <w:b/>
          <w:i/>
          <w:color w:val="000000" w:themeColor="text1"/>
          <w:sz w:val="28"/>
        </w:rPr>
        <w:t>тные особенности учащихся 12-14</w:t>
      </w:r>
      <w:r w:rsidRPr="006714C0">
        <w:rPr>
          <w:b/>
          <w:i/>
          <w:color w:val="000000" w:themeColor="text1"/>
          <w:sz w:val="28"/>
        </w:rPr>
        <w:t xml:space="preserve"> лет</w:t>
      </w:r>
    </w:p>
    <w:p w:rsidR="0045630E" w:rsidRDefault="0045630E" w:rsidP="004C324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Дети в младшем школьном возрасте осознают свою принадлежность к социуму, и примеряют на себя множество новых ролей: ученики, </w:t>
      </w:r>
      <w:r>
        <w:rPr>
          <w:sz w:val="28"/>
          <w:szCs w:val="28"/>
          <w:lang w:val="ru-RU"/>
        </w:rPr>
        <w:lastRenderedPageBreak/>
        <w:t xml:space="preserve">одноклассники, друзья, граждане. Умеют и любят общаться </w:t>
      </w:r>
      <w:proofErr w:type="gramStart"/>
      <w:r>
        <w:rPr>
          <w:sz w:val="28"/>
          <w:szCs w:val="28"/>
          <w:lang w:val="ru-RU"/>
        </w:rPr>
        <w:t>со</w:t>
      </w:r>
      <w:proofErr w:type="gramEnd"/>
      <w:r>
        <w:rPr>
          <w:sz w:val="28"/>
          <w:szCs w:val="28"/>
          <w:lang w:val="ru-RU"/>
        </w:rPr>
        <w:t xml:space="preserve"> взрослыми и сверстниками, учитывая не только свои интересы, но и интересы других людей. Могут дать оценку действиям и событиям. Нуждаются в поддержке и одобрении взрослого: педагога, родителя. Становятся более са</w:t>
      </w:r>
      <w:r w:rsidR="004C324D">
        <w:rPr>
          <w:sz w:val="28"/>
          <w:szCs w:val="28"/>
          <w:lang w:val="ru-RU"/>
        </w:rPr>
        <w:t xml:space="preserve">мостоятельными и инициативными. </w:t>
      </w:r>
      <w:r w:rsidRPr="004C324D">
        <w:rPr>
          <w:sz w:val="28"/>
          <w:szCs w:val="28"/>
          <w:lang w:val="ru-RU"/>
        </w:rPr>
        <w:t xml:space="preserve">В младшем школьном возрасте </w:t>
      </w:r>
      <w:r w:rsidR="00E37CA0" w:rsidRPr="00FB5F8F">
        <w:rPr>
          <w:sz w:val="28"/>
          <w:szCs w:val="28"/>
          <w:lang w:val="ru-RU"/>
        </w:rPr>
        <w:t xml:space="preserve">только тогда, когда ему что-то интересно или просто нравится. </w:t>
      </w:r>
      <w:r w:rsidR="00E37CA0">
        <w:rPr>
          <w:sz w:val="28"/>
          <w:szCs w:val="28"/>
          <w:lang w:val="ru-RU"/>
        </w:rPr>
        <w:t xml:space="preserve">Важно поддерживать в этом возрасте </w:t>
      </w:r>
      <w:proofErr w:type="gramStart"/>
      <w:r w:rsidR="00E37CA0">
        <w:rPr>
          <w:sz w:val="28"/>
          <w:szCs w:val="28"/>
          <w:lang w:val="ru-RU"/>
        </w:rPr>
        <w:t>творческие</w:t>
      </w:r>
      <w:proofErr w:type="gramEnd"/>
      <w:r w:rsidR="007F7398">
        <w:rPr>
          <w:sz w:val="28"/>
          <w:szCs w:val="28"/>
          <w:lang w:val="ru-RU"/>
        </w:rPr>
        <w:t xml:space="preserve"> </w:t>
      </w:r>
      <w:r w:rsidRPr="004C324D">
        <w:rPr>
          <w:sz w:val="28"/>
          <w:szCs w:val="28"/>
          <w:lang w:val="ru-RU"/>
        </w:rPr>
        <w:t>формируется произвольное внимание.</w:t>
      </w:r>
      <w:r w:rsidR="007F7398">
        <w:rPr>
          <w:sz w:val="28"/>
          <w:szCs w:val="28"/>
          <w:lang w:val="ru-RU"/>
        </w:rPr>
        <w:t xml:space="preserve"> </w:t>
      </w:r>
      <w:r w:rsidRPr="004C324D">
        <w:rPr>
          <w:sz w:val="28"/>
          <w:szCs w:val="28"/>
          <w:lang w:val="ru-RU"/>
        </w:rPr>
        <w:t xml:space="preserve">Дети учатся обобщению и знакомятся с различными абстрактными понятиями, сравнивая и различая их между собой. </w:t>
      </w:r>
      <w:r w:rsidRPr="00FB5F8F">
        <w:rPr>
          <w:sz w:val="28"/>
          <w:szCs w:val="28"/>
          <w:lang w:val="ru-RU"/>
        </w:rPr>
        <w:t xml:space="preserve">Учатся ставить цели самостоятельно. Ближе к концу периода младшего школьного возраста </w:t>
      </w:r>
      <w:r w:rsidR="006E78E1" w:rsidRPr="00FB5F8F">
        <w:rPr>
          <w:sz w:val="28"/>
          <w:szCs w:val="28"/>
          <w:lang w:val="ru-RU"/>
        </w:rPr>
        <w:t>учащийся</w:t>
      </w:r>
      <w:r w:rsidRPr="00FB5F8F">
        <w:rPr>
          <w:sz w:val="28"/>
          <w:szCs w:val="28"/>
          <w:lang w:val="ru-RU"/>
        </w:rPr>
        <w:t xml:space="preserve"> уже умеет самостоятельно рассуждать, анализировать, делать выводы, становится способен к рефлексии – оценке своего внутреннего состояния. Он может усилием воли сосредоточиться на выполнении определенной задачи и думать тогда, когда это нужно, а не </w:t>
      </w:r>
      <w:r>
        <w:rPr>
          <w:sz w:val="28"/>
          <w:szCs w:val="28"/>
          <w:lang w:val="ru-RU"/>
        </w:rPr>
        <w:t xml:space="preserve">интересы </w:t>
      </w:r>
      <w:proofErr w:type="spellStart"/>
      <w:r>
        <w:rPr>
          <w:sz w:val="28"/>
          <w:szCs w:val="28"/>
          <w:lang w:val="ru-RU"/>
        </w:rPr>
        <w:t>детейи</w:t>
      </w:r>
      <w:proofErr w:type="spellEnd"/>
      <w:r>
        <w:rPr>
          <w:sz w:val="28"/>
          <w:szCs w:val="28"/>
          <w:lang w:val="ru-RU"/>
        </w:rPr>
        <w:t xml:space="preserve"> направлять их по верному пути, раскрывая способности и таланты.</w:t>
      </w:r>
    </w:p>
    <w:p w:rsidR="001210EF" w:rsidRPr="001210EF" w:rsidRDefault="001210EF" w:rsidP="009C175C">
      <w:pPr>
        <w:ind w:left="707"/>
        <w:jc w:val="both"/>
        <w:rPr>
          <w:b/>
          <w:color w:val="000000" w:themeColor="text1"/>
          <w:sz w:val="28"/>
        </w:rPr>
      </w:pPr>
      <w:r>
        <w:rPr>
          <w:b/>
          <w:i/>
          <w:color w:val="000000" w:themeColor="text1"/>
          <w:sz w:val="28"/>
        </w:rPr>
        <w:t>Возраст</w:t>
      </w:r>
      <w:r w:rsidR="00012F54">
        <w:rPr>
          <w:b/>
          <w:i/>
          <w:color w:val="000000" w:themeColor="text1"/>
          <w:sz w:val="28"/>
        </w:rPr>
        <w:t>ные особенности учащихся 12-14</w:t>
      </w:r>
      <w:r w:rsidR="007F7398">
        <w:rPr>
          <w:b/>
          <w:i/>
          <w:color w:val="000000" w:themeColor="text1"/>
          <w:sz w:val="28"/>
        </w:rPr>
        <w:t xml:space="preserve"> </w:t>
      </w:r>
      <w:r>
        <w:rPr>
          <w:b/>
          <w:i/>
          <w:color w:val="000000" w:themeColor="text1"/>
          <w:sz w:val="28"/>
        </w:rPr>
        <w:t>лет</w:t>
      </w:r>
      <w:r>
        <w:rPr>
          <w:b/>
          <w:color w:val="000000" w:themeColor="text1"/>
          <w:sz w:val="28"/>
        </w:rPr>
        <w:t>.</w:t>
      </w:r>
    </w:p>
    <w:p w:rsidR="0045630E" w:rsidRDefault="0045630E" w:rsidP="00E048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этот период детям свойственна повышенная активность, стремление к деятельности, происходит уточнение гран</w:t>
      </w:r>
      <w:r w:rsidR="00E0483D">
        <w:rPr>
          <w:sz w:val="28"/>
          <w:szCs w:val="28"/>
        </w:rPr>
        <w:t xml:space="preserve">иц и сфер интересов, увлечений. </w:t>
      </w:r>
      <w:r>
        <w:rPr>
          <w:sz w:val="28"/>
          <w:szCs w:val="28"/>
        </w:rPr>
        <w:t>При решении той или иной задачи подросток ориентируется не только на объективные условия и образец действия, но и на собственные качества (особенности, умения, знания, черты характера), как на решающее условие ее решения.</w:t>
      </w:r>
    </w:p>
    <w:p w:rsidR="0045630E" w:rsidRDefault="0045630E" w:rsidP="00E048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Стремление экспериментировать</w:t>
      </w:r>
      <w:r>
        <w:rPr>
          <w:sz w:val="28"/>
          <w:szCs w:val="28"/>
        </w:rPr>
        <w:t xml:space="preserve">, используя свои возможности – едва ли не самая яркая характеристика младших подростков. </w:t>
      </w:r>
      <w:r>
        <w:rPr>
          <w:bCs/>
          <w:sz w:val="28"/>
          <w:szCs w:val="28"/>
        </w:rPr>
        <w:t>Склонность к фантазированию</w:t>
      </w:r>
      <w:r>
        <w:rPr>
          <w:sz w:val="28"/>
          <w:szCs w:val="28"/>
        </w:rPr>
        <w:t xml:space="preserve"> – также отличительная особенность этого возраста. Результат действия становится второстепенным, на первый план выступает свой собственный авторский замысел.</w:t>
      </w:r>
    </w:p>
    <w:p w:rsidR="0045630E" w:rsidRDefault="0045630E" w:rsidP="009C1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большое внимание уделять созданию ситуации успеха. </w:t>
      </w:r>
      <w:r w:rsidR="006E78E1">
        <w:rPr>
          <w:sz w:val="28"/>
          <w:szCs w:val="28"/>
        </w:rPr>
        <w:t>Учащиеся</w:t>
      </w:r>
      <w:r>
        <w:rPr>
          <w:sz w:val="28"/>
          <w:szCs w:val="28"/>
        </w:rPr>
        <w:t xml:space="preserve"> этой возрастной группы стремятся добиться поставленной цели в течение одного занятия и желают видеть наглядный результат своего труда. Основные задачи развития на этом возрастном этапе – развитие логического мышления, умения оперировать полученной информацией, развитие самостоятельности </w:t>
      </w:r>
      <w:r w:rsidR="00E0483D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в учебной деятельности. Для этого необходимо создание учебной ситуации, способствующей удовлетворению познавательных потребностей </w:t>
      </w:r>
      <w:r w:rsidR="006E78E1">
        <w:rPr>
          <w:sz w:val="28"/>
          <w:szCs w:val="28"/>
        </w:rPr>
        <w:t>учащихся</w:t>
      </w:r>
      <w:r w:rsidRPr="006E78E1">
        <w:rPr>
          <w:sz w:val="28"/>
          <w:szCs w:val="28"/>
        </w:rPr>
        <w:t>.</w:t>
      </w:r>
    </w:p>
    <w:p w:rsidR="008852EC" w:rsidRPr="006E78E1" w:rsidRDefault="008852EC" w:rsidP="009C1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630E" w:rsidRDefault="0045630E" w:rsidP="009C175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Объём Программы. Срок освоения. Режим занятий</w:t>
      </w:r>
    </w:p>
    <w:p w:rsidR="0045630E" w:rsidRDefault="0045630E" w:rsidP="009C175C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Реализация </w:t>
      </w:r>
      <w:r w:rsidR="00F74CDB">
        <w:rPr>
          <w:sz w:val="28"/>
        </w:rPr>
        <w:t>данной Программы рассчитана на 1 год</w:t>
      </w:r>
      <w:r>
        <w:rPr>
          <w:sz w:val="28"/>
        </w:rPr>
        <w:t>.</w:t>
      </w:r>
    </w:p>
    <w:p w:rsidR="0045630E" w:rsidRDefault="0045630E" w:rsidP="00D02647">
      <w:pPr>
        <w:ind w:firstLine="709"/>
        <w:jc w:val="both"/>
        <w:rPr>
          <w:sz w:val="28"/>
        </w:rPr>
      </w:pPr>
      <w:r>
        <w:rPr>
          <w:sz w:val="28"/>
        </w:rPr>
        <w:t>Программа реализуется в очной форме, в соответствии с Федеральным законом «Об образовании в Российской Федер</w:t>
      </w:r>
      <w:r w:rsidR="00D02647">
        <w:rPr>
          <w:sz w:val="28"/>
        </w:rPr>
        <w:t xml:space="preserve">ации» № 273-Ф3гл.2, ст.17, п.2. </w:t>
      </w:r>
      <w:r w:rsidR="002A279D">
        <w:rPr>
          <w:sz w:val="28"/>
        </w:rPr>
        <w:t>С учетом Сан</w:t>
      </w:r>
      <w:r>
        <w:rPr>
          <w:sz w:val="28"/>
        </w:rPr>
        <w:t>ПиН 2.4.4.3172-14 (от 04.07.2014 № 41) занятия проходят:</w:t>
      </w:r>
    </w:p>
    <w:p w:rsidR="0045630E" w:rsidRDefault="00F74CDB" w:rsidP="002C59CE">
      <w:pPr>
        <w:pStyle w:val="ae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Занятия п</w:t>
      </w:r>
      <w:r w:rsidR="004E35A2">
        <w:rPr>
          <w:rFonts w:ascii="Times New Roman" w:eastAsia="Times New Roman" w:hAnsi="Times New Roman"/>
          <w:sz w:val="28"/>
        </w:rPr>
        <w:t>роводятся 1 раз в неделю</w:t>
      </w:r>
      <w:proofErr w:type="gramStart"/>
      <w:r w:rsidR="004E35A2">
        <w:rPr>
          <w:rFonts w:ascii="Times New Roman" w:eastAsia="Times New Roman" w:hAnsi="Times New Roman"/>
          <w:sz w:val="28"/>
        </w:rPr>
        <w:t xml:space="preserve"> ,</w:t>
      </w:r>
      <w:proofErr w:type="gramEnd"/>
      <w:r w:rsidR="004E35A2">
        <w:rPr>
          <w:rFonts w:ascii="Times New Roman" w:eastAsia="Times New Roman" w:hAnsi="Times New Roman"/>
          <w:sz w:val="28"/>
        </w:rPr>
        <w:t xml:space="preserve"> по 80 </w:t>
      </w:r>
      <w:r>
        <w:rPr>
          <w:rFonts w:ascii="Times New Roman" w:eastAsia="Times New Roman" w:hAnsi="Times New Roman"/>
          <w:sz w:val="28"/>
        </w:rPr>
        <w:t xml:space="preserve"> минут</w:t>
      </w:r>
      <w:r w:rsidR="004E35A2">
        <w:rPr>
          <w:rFonts w:ascii="Times New Roman" w:eastAsia="Times New Roman" w:hAnsi="Times New Roman"/>
          <w:sz w:val="28"/>
        </w:rPr>
        <w:t>, с перерывом на 15 мин.</w:t>
      </w:r>
      <w:r>
        <w:rPr>
          <w:rFonts w:ascii="Times New Roman" w:eastAsia="Times New Roman" w:hAnsi="Times New Roman"/>
          <w:sz w:val="28"/>
        </w:rPr>
        <w:t xml:space="preserve"> ( все</w:t>
      </w:r>
      <w:r w:rsidR="004E35A2">
        <w:rPr>
          <w:rFonts w:ascii="Times New Roman" w:eastAsia="Times New Roman" w:hAnsi="Times New Roman"/>
          <w:sz w:val="28"/>
        </w:rPr>
        <w:t>го 72</w:t>
      </w:r>
      <w:r>
        <w:rPr>
          <w:rFonts w:ascii="Times New Roman" w:eastAsia="Times New Roman" w:hAnsi="Times New Roman"/>
          <w:sz w:val="28"/>
        </w:rPr>
        <w:t xml:space="preserve"> часа).</w:t>
      </w:r>
    </w:p>
    <w:p w:rsidR="008E6094" w:rsidRDefault="008E6094" w:rsidP="00F74CDB">
      <w:pPr>
        <w:pStyle w:val="ae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</w:rPr>
      </w:pPr>
    </w:p>
    <w:p w:rsidR="00577F4B" w:rsidRDefault="0045630E" w:rsidP="00577F4B">
      <w:pPr>
        <w:ind w:left="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Формирование групп осуществляется в соответствии с возрастом и физическими данными </w:t>
      </w:r>
      <w:r w:rsidR="00B7190E" w:rsidRPr="00B7190E">
        <w:rPr>
          <w:sz w:val="28"/>
          <w:szCs w:val="28"/>
        </w:rPr>
        <w:t>учащихся</w:t>
      </w:r>
      <w:r w:rsidR="004E3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дифференциации по сложности предлагаемого материала. Основным критерием отбора является желание детей. Набор производится независимо от объёма их знаний, умений и навыков. </w:t>
      </w:r>
    </w:p>
    <w:p w:rsidR="00577F4B" w:rsidRDefault="00577F4B" w:rsidP="00577F4B">
      <w:pPr>
        <w:ind w:left="7" w:firstLine="709"/>
        <w:jc w:val="both"/>
        <w:rPr>
          <w:sz w:val="28"/>
          <w:szCs w:val="28"/>
        </w:rPr>
      </w:pPr>
    </w:p>
    <w:p w:rsidR="0045630E" w:rsidRPr="00577F4B" w:rsidRDefault="0045630E" w:rsidP="00577F4B">
      <w:pPr>
        <w:ind w:left="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>
        <w:rPr>
          <w:b/>
          <w:sz w:val="28"/>
          <w:szCs w:val="28"/>
        </w:rPr>
        <w:tab/>
        <w:t>Цель и задачи программы</w:t>
      </w:r>
    </w:p>
    <w:p w:rsidR="0045630E" w:rsidRPr="00DF4377" w:rsidRDefault="0045630E" w:rsidP="009C175C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proofErr w:type="spellStart"/>
      <w:r w:rsidRPr="00BA0C3F">
        <w:rPr>
          <w:b/>
          <w:bCs/>
          <w:sz w:val="28"/>
          <w:szCs w:val="28"/>
          <w:lang w:eastAsia="ru-RU"/>
        </w:rPr>
        <w:t>Цель</w:t>
      </w:r>
      <w:proofErr w:type="gramStart"/>
      <w:r w:rsidRPr="00BA0C3F">
        <w:rPr>
          <w:b/>
          <w:sz w:val="28"/>
          <w:szCs w:val="28"/>
          <w:lang w:eastAsia="ru-RU"/>
        </w:rPr>
        <w:t>:</w:t>
      </w:r>
      <w:r w:rsidR="003C2CFA" w:rsidRPr="00DF4377">
        <w:rPr>
          <w:sz w:val="28"/>
          <w:szCs w:val="28"/>
          <w:lang w:eastAsia="ru-RU"/>
        </w:rPr>
        <w:t>с</w:t>
      </w:r>
      <w:proofErr w:type="gramEnd"/>
      <w:r w:rsidR="00335862" w:rsidRPr="00DF4377">
        <w:rPr>
          <w:sz w:val="28"/>
          <w:szCs w:val="28"/>
          <w:lang w:eastAsia="ru-RU"/>
        </w:rPr>
        <w:t>оздание</w:t>
      </w:r>
      <w:proofErr w:type="spellEnd"/>
      <w:r w:rsidR="00335862" w:rsidRPr="00DF4377">
        <w:rPr>
          <w:sz w:val="28"/>
          <w:szCs w:val="28"/>
          <w:lang w:eastAsia="ru-RU"/>
        </w:rPr>
        <w:t xml:space="preserve"> условий для </w:t>
      </w:r>
      <w:r w:rsidR="00B52582" w:rsidRPr="00DF4377">
        <w:rPr>
          <w:sz w:val="28"/>
          <w:szCs w:val="28"/>
          <w:lang w:eastAsia="ru-RU"/>
        </w:rPr>
        <w:t xml:space="preserve">формирования </w:t>
      </w:r>
      <w:r w:rsidR="00DF4377" w:rsidRPr="00DF4377">
        <w:rPr>
          <w:sz w:val="28"/>
          <w:szCs w:val="28"/>
          <w:lang w:eastAsia="ru-RU"/>
        </w:rPr>
        <w:t>творческого потенциала</w:t>
      </w:r>
      <w:r w:rsidR="00B52582" w:rsidRPr="00DF4377">
        <w:rPr>
          <w:sz w:val="28"/>
          <w:szCs w:val="28"/>
          <w:lang w:eastAsia="ru-RU"/>
        </w:rPr>
        <w:t xml:space="preserve"> учащихся </w:t>
      </w:r>
      <w:r w:rsidR="00335862" w:rsidRPr="00DF4377">
        <w:rPr>
          <w:sz w:val="28"/>
          <w:szCs w:val="28"/>
          <w:lang w:eastAsia="ru-RU"/>
        </w:rPr>
        <w:t xml:space="preserve">средствами декоративно-прикладного </w:t>
      </w:r>
      <w:r w:rsidR="003C2CFA" w:rsidRPr="00DF4377">
        <w:rPr>
          <w:sz w:val="28"/>
          <w:szCs w:val="28"/>
          <w:lang w:eastAsia="ru-RU"/>
        </w:rPr>
        <w:t>творчества</w:t>
      </w:r>
      <w:r w:rsidR="00335862" w:rsidRPr="00DF4377">
        <w:rPr>
          <w:sz w:val="28"/>
          <w:szCs w:val="28"/>
          <w:lang w:eastAsia="ru-RU"/>
        </w:rPr>
        <w:t xml:space="preserve"> через практическое освоение</w:t>
      </w:r>
      <w:r w:rsidR="003C2CFA" w:rsidRPr="00DF4377">
        <w:rPr>
          <w:sz w:val="28"/>
          <w:szCs w:val="28"/>
          <w:lang w:eastAsia="ru-RU"/>
        </w:rPr>
        <w:t xml:space="preserve"> техник и технологий </w:t>
      </w:r>
      <w:r w:rsidR="00CF15A9" w:rsidRPr="00DF4377">
        <w:rPr>
          <w:sz w:val="28"/>
          <w:szCs w:val="28"/>
          <w:lang w:eastAsia="ru-RU"/>
        </w:rPr>
        <w:t>современных видов рукоделия.</w:t>
      </w:r>
    </w:p>
    <w:p w:rsidR="0045630E" w:rsidRDefault="0045630E" w:rsidP="009C175C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процессе</w:t>
      </w:r>
      <w:r w:rsidR="00BA0C3F">
        <w:rPr>
          <w:sz w:val="28"/>
          <w:szCs w:val="28"/>
          <w:lang w:eastAsia="ru-RU"/>
        </w:rPr>
        <w:t xml:space="preserve"> обучения реализуются следующие </w:t>
      </w:r>
      <w:r>
        <w:rPr>
          <w:b/>
          <w:bCs/>
          <w:sz w:val="28"/>
          <w:szCs w:val="28"/>
          <w:lang w:eastAsia="ru-RU"/>
        </w:rPr>
        <w:t>задачи</w:t>
      </w:r>
      <w:r>
        <w:rPr>
          <w:sz w:val="28"/>
          <w:szCs w:val="28"/>
          <w:lang w:eastAsia="ru-RU"/>
        </w:rPr>
        <w:t>:</w:t>
      </w:r>
    </w:p>
    <w:p w:rsidR="0045630E" w:rsidRDefault="0045630E" w:rsidP="009C175C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Обучающие:</w:t>
      </w:r>
    </w:p>
    <w:p w:rsidR="0045630E" w:rsidRDefault="0045630E" w:rsidP="002C59CE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изучить современные виды рукоделия;</w:t>
      </w:r>
    </w:p>
    <w:p w:rsidR="0045630E" w:rsidRDefault="0045630E" w:rsidP="002C59CE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обучить учащихся основным приемам ра</w:t>
      </w:r>
      <w:r w:rsidR="00A665BD">
        <w:rPr>
          <w:rFonts w:ascii="Times New Roman" w:hAnsi="Times New Roman"/>
          <w:sz w:val="28"/>
          <w:szCs w:val="28"/>
        </w:rPr>
        <w:t>ботой с тканью, бумагой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фоамираном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5630E" w:rsidRDefault="0045630E" w:rsidP="002C59CE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изучить те</w:t>
      </w:r>
      <w:r w:rsidR="004572B0">
        <w:rPr>
          <w:rFonts w:ascii="Times New Roman" w:eastAsia="Times New Roman" w:hAnsi="Times New Roman"/>
          <w:sz w:val="28"/>
          <w:szCs w:val="28"/>
          <w:lang w:eastAsia="ru-RU"/>
        </w:rPr>
        <w:t>хнологические процессы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фоамира</w:t>
      </w:r>
      <w:r w:rsidR="00A665BD">
        <w:rPr>
          <w:rFonts w:ascii="Times New Roman" w:eastAsia="Times New Roman" w:hAnsi="Times New Roman"/>
          <w:sz w:val="28"/>
          <w:szCs w:val="28"/>
          <w:lang w:eastAsia="ru-RU"/>
        </w:rPr>
        <w:t>ном</w:t>
      </w:r>
      <w:proofErr w:type="spellEnd"/>
      <w:r w:rsidR="00A665BD">
        <w:rPr>
          <w:rFonts w:ascii="Times New Roman" w:eastAsia="Times New Roman" w:hAnsi="Times New Roman"/>
          <w:sz w:val="28"/>
          <w:szCs w:val="28"/>
          <w:lang w:eastAsia="ru-RU"/>
        </w:rPr>
        <w:t>, шитья игрушки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свит-дизайна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декупажа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630E" w:rsidRDefault="0045630E" w:rsidP="009C175C">
      <w:pPr>
        <w:shd w:val="clear" w:color="auto" w:fill="FFFFFF"/>
        <w:ind w:firstLine="709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Развивающие:</w:t>
      </w:r>
    </w:p>
    <w:p w:rsidR="0045630E" w:rsidRDefault="0045630E" w:rsidP="009C175C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содействовать развитию</w:t>
      </w:r>
    </w:p>
    <w:p w:rsidR="0045630E" w:rsidRDefault="0045630E" w:rsidP="002C59CE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художественно-эстетического вкуса;</w:t>
      </w:r>
    </w:p>
    <w:p w:rsidR="001F5F2E" w:rsidRPr="001F5F2E" w:rsidRDefault="0045630E" w:rsidP="002C59CE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воображения, творческого мышления;</w:t>
      </w:r>
    </w:p>
    <w:p w:rsidR="001F5F2E" w:rsidRDefault="001F5F2E" w:rsidP="001F5F2E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творческой активности и самостоятельности;</w:t>
      </w:r>
    </w:p>
    <w:p w:rsidR="0045630E" w:rsidRDefault="0045630E" w:rsidP="009C175C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Воспитательные:</w:t>
      </w:r>
    </w:p>
    <w:p w:rsidR="0045630E" w:rsidRDefault="0045630E" w:rsidP="002C59CE">
      <w:pPr>
        <w:pStyle w:val="ae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прививать интерес  учащимся к народному творчеству, к искусству;</w:t>
      </w:r>
    </w:p>
    <w:p w:rsidR="0045630E" w:rsidRDefault="0045630E" w:rsidP="002C59CE">
      <w:pPr>
        <w:pStyle w:val="ae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успешной социальной адаптации учащихся;</w:t>
      </w:r>
    </w:p>
    <w:p w:rsidR="0045630E" w:rsidRDefault="0045630E" w:rsidP="002C59CE">
      <w:pPr>
        <w:pStyle w:val="ae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воспитанию трудолюбия и целеустремленности;</w:t>
      </w:r>
    </w:p>
    <w:p w:rsidR="0045630E" w:rsidRDefault="0045630E" w:rsidP="002C59CE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содействовать созданию комфортного психологического климата внутри коллектива, способствующего неформальному интересу к образовательному предмету. </w:t>
      </w:r>
    </w:p>
    <w:p w:rsidR="009C175C" w:rsidRPr="001210EF" w:rsidRDefault="009C175C" w:rsidP="009C175C">
      <w:pPr>
        <w:pStyle w:val="ae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30E" w:rsidRDefault="0045630E" w:rsidP="009C175C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  <w:t>Планируемые результаты</w:t>
      </w:r>
    </w:p>
    <w:p w:rsidR="0045630E" w:rsidRDefault="0045630E" w:rsidP="009C175C">
      <w:pPr>
        <w:ind w:firstLine="709"/>
        <w:jc w:val="both"/>
        <w:rPr>
          <w:b/>
          <w:sz w:val="28"/>
          <w:szCs w:val="28"/>
          <w:lang w:eastAsia="ru-RU"/>
        </w:rPr>
      </w:pPr>
    </w:p>
    <w:p w:rsidR="0045630E" w:rsidRDefault="0045630E" w:rsidP="009C175C">
      <w:pPr>
        <w:jc w:val="both"/>
        <w:rPr>
          <w:sz w:val="28"/>
        </w:rPr>
      </w:pPr>
      <w:r>
        <w:rPr>
          <w:sz w:val="28"/>
        </w:rPr>
        <w:t>ЗНАТЬ:</w:t>
      </w:r>
    </w:p>
    <w:p w:rsidR="0045630E" w:rsidRDefault="0045630E" w:rsidP="002C59CE">
      <w:pPr>
        <w:pStyle w:val="ae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технику безопасности;</w:t>
      </w:r>
    </w:p>
    <w:p w:rsidR="0045630E" w:rsidRDefault="0045630E" w:rsidP="002C59CE">
      <w:pPr>
        <w:pStyle w:val="ae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поведения в чрезвычайных ситуациях, в общественных местах;</w:t>
      </w:r>
    </w:p>
    <w:p w:rsidR="0045630E" w:rsidRDefault="0045630E" w:rsidP="002C59CE">
      <w:pPr>
        <w:pStyle w:val="ae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безопасности труда при работе с ножницами, иглой, утюгом;</w:t>
      </w:r>
    </w:p>
    <w:p w:rsidR="0045630E" w:rsidRDefault="0045630E" w:rsidP="002C59CE">
      <w:pPr>
        <w:pStyle w:val="ae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инструменты и материалы, необходимые для работы в видах рукоделия, представленных в программе;</w:t>
      </w:r>
    </w:p>
    <w:p w:rsidR="0045630E" w:rsidRDefault="0045630E" w:rsidP="002C59CE">
      <w:pPr>
        <w:pStyle w:val="ae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виды ручных швов;</w:t>
      </w:r>
    </w:p>
    <w:p w:rsidR="0045630E" w:rsidRDefault="0045630E" w:rsidP="002C59CE">
      <w:pPr>
        <w:pStyle w:val="ae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особенности таких </w:t>
      </w:r>
      <w:r w:rsidR="004115C3">
        <w:rPr>
          <w:rFonts w:ascii="Times New Roman" w:hAnsi="Times New Roman"/>
          <w:sz w:val="28"/>
        </w:rPr>
        <w:t xml:space="preserve">техник как </w:t>
      </w:r>
      <w:proofErr w:type="spellStart"/>
      <w:r>
        <w:rPr>
          <w:rFonts w:ascii="Times New Roman" w:hAnsi="Times New Roman"/>
          <w:sz w:val="28"/>
        </w:rPr>
        <w:t>декупаж</w:t>
      </w:r>
      <w:proofErr w:type="spellEnd"/>
      <w:r>
        <w:rPr>
          <w:rFonts w:ascii="Times New Roman" w:hAnsi="Times New Roman"/>
          <w:sz w:val="28"/>
        </w:rPr>
        <w:t xml:space="preserve">, работа с </w:t>
      </w:r>
      <w:proofErr w:type="spellStart"/>
      <w:r>
        <w:rPr>
          <w:rFonts w:ascii="Times New Roman" w:hAnsi="Times New Roman"/>
          <w:sz w:val="28"/>
        </w:rPr>
        <w:t>фоамирано</w:t>
      </w:r>
      <w:r w:rsidR="00A665BD">
        <w:rPr>
          <w:rFonts w:ascii="Times New Roman" w:hAnsi="Times New Roman"/>
          <w:sz w:val="28"/>
        </w:rPr>
        <w:t>м</w:t>
      </w:r>
      <w:proofErr w:type="spellEnd"/>
      <w:r>
        <w:rPr>
          <w:rFonts w:ascii="Times New Roman" w:hAnsi="Times New Roman"/>
          <w:sz w:val="28"/>
        </w:rPr>
        <w:t>;</w:t>
      </w:r>
    </w:p>
    <w:p w:rsidR="0045630E" w:rsidRDefault="0045630E" w:rsidP="002C59CE">
      <w:pPr>
        <w:pStyle w:val="ae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технологию изготовления интерьерных игрушек, технологию работы с готовыми выкройками, шаблонами.</w:t>
      </w:r>
    </w:p>
    <w:p w:rsidR="0045630E" w:rsidRDefault="0045630E" w:rsidP="009C175C">
      <w:pPr>
        <w:jc w:val="both"/>
        <w:rPr>
          <w:sz w:val="28"/>
        </w:rPr>
      </w:pPr>
      <w:r>
        <w:rPr>
          <w:sz w:val="28"/>
        </w:rPr>
        <w:t>УМЕТЬ:</w:t>
      </w:r>
    </w:p>
    <w:p w:rsidR="0045630E" w:rsidRDefault="0045630E" w:rsidP="002C59CE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подбирать и готовить нужные инструменты и материалы соответственно стилю и технике;</w:t>
      </w:r>
    </w:p>
    <w:p w:rsidR="0045630E" w:rsidRDefault="0045630E" w:rsidP="002C59CE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работать с готовыми выкройками, шаблонами;</w:t>
      </w:r>
    </w:p>
    <w:p w:rsidR="0045630E" w:rsidRDefault="0045630E" w:rsidP="002C59CE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делать основные виды ручных швов;</w:t>
      </w:r>
    </w:p>
    <w:p w:rsidR="0045630E" w:rsidRDefault="0045630E" w:rsidP="002C59CE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правильно набивать игрушки и обрабатывать «потайной шов»;</w:t>
      </w:r>
    </w:p>
    <w:p w:rsidR="0045630E" w:rsidRDefault="0045630E" w:rsidP="002C59CE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оформлять готовые изделия;</w:t>
      </w:r>
    </w:p>
    <w:p w:rsidR="0045630E" w:rsidRDefault="0045630E" w:rsidP="002C59CE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определять качество выполняемых работ и изготавливаемых изделий.</w:t>
      </w:r>
    </w:p>
    <w:p w:rsidR="0045630E" w:rsidRPr="00A91B99" w:rsidRDefault="0045630E" w:rsidP="00A91B99">
      <w:pPr>
        <w:pStyle w:val="3"/>
        <w:spacing w:line="240" w:lineRule="auto"/>
        <w:ind w:firstLine="709"/>
      </w:pPr>
    </w:p>
    <w:p w:rsidR="0045630E" w:rsidRDefault="0045630E" w:rsidP="009C175C">
      <w:pPr>
        <w:tabs>
          <w:tab w:val="left" w:pos="267"/>
        </w:tabs>
        <w:suppressAutoHyphens w:val="0"/>
        <w:ind w:firstLine="709"/>
        <w:jc w:val="both"/>
        <w:rPr>
          <w:b/>
          <w:sz w:val="28"/>
        </w:rPr>
      </w:pPr>
    </w:p>
    <w:p w:rsidR="0045630E" w:rsidRDefault="0045630E" w:rsidP="009C175C">
      <w:pPr>
        <w:tabs>
          <w:tab w:val="left" w:pos="267"/>
        </w:tabs>
        <w:suppressAutoHyphens w:val="0"/>
        <w:ind w:firstLine="709"/>
        <w:jc w:val="both"/>
        <w:rPr>
          <w:b/>
          <w:sz w:val="28"/>
        </w:rPr>
      </w:pPr>
      <w:r>
        <w:rPr>
          <w:b/>
          <w:sz w:val="28"/>
        </w:rPr>
        <w:t>В результате реализации Программы у учащихся будут сформированы УУД</w:t>
      </w:r>
    </w:p>
    <w:p w:rsidR="0045630E" w:rsidRDefault="0045630E" w:rsidP="009C175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Личностные результаты.</w:t>
      </w:r>
    </w:p>
    <w:p w:rsidR="001210EF" w:rsidRDefault="001210EF" w:rsidP="009C175C">
      <w:pPr>
        <w:jc w:val="both"/>
        <w:rPr>
          <w:b/>
          <w:sz w:val="28"/>
        </w:rPr>
      </w:pPr>
    </w:p>
    <w:p w:rsidR="00C274FC" w:rsidRPr="00C274FC" w:rsidRDefault="001210EF" w:rsidP="002C59CE">
      <w:pPr>
        <w:pStyle w:val="ae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>интерес</w:t>
      </w:r>
      <w:r w:rsidR="0045630E" w:rsidRPr="001210EF">
        <w:rPr>
          <w:rFonts w:ascii="Times New Roman" w:hAnsi="Times New Roman"/>
          <w:sz w:val="28"/>
          <w:szCs w:val="28"/>
          <w:lang w:eastAsia="ru-RU"/>
        </w:rPr>
        <w:t xml:space="preserve"> к художественному иску</w:t>
      </w:r>
      <w:r w:rsidRPr="001210EF">
        <w:rPr>
          <w:rFonts w:ascii="Times New Roman" w:hAnsi="Times New Roman"/>
          <w:sz w:val="28"/>
          <w:szCs w:val="28"/>
          <w:lang w:eastAsia="ru-RU"/>
        </w:rPr>
        <w:t>сству и творческой деятельности</w:t>
      </w:r>
      <w:r w:rsidR="00C274FC">
        <w:rPr>
          <w:rFonts w:ascii="Times New Roman" w:hAnsi="Times New Roman"/>
          <w:sz w:val="28"/>
          <w:szCs w:val="28"/>
          <w:lang w:eastAsia="ru-RU"/>
        </w:rPr>
        <w:t>;</w:t>
      </w:r>
    </w:p>
    <w:p w:rsidR="001210EF" w:rsidRPr="00126334" w:rsidRDefault="00C274FC" w:rsidP="00126334">
      <w:pPr>
        <w:pStyle w:val="ae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>уважительное отношение к истории и культуре разных народов на основе знакомства с национальным творчеством разных стран и эпох.</w:t>
      </w:r>
    </w:p>
    <w:p w:rsidR="0045630E" w:rsidRDefault="00C274FC" w:rsidP="002C59CE">
      <w:pPr>
        <w:pStyle w:val="ae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мотивация</w:t>
      </w:r>
      <w:r w:rsidR="0045630E">
        <w:rPr>
          <w:rFonts w:ascii="Times New Roman" w:hAnsi="Times New Roman"/>
          <w:sz w:val="28"/>
          <w:szCs w:val="28"/>
          <w:lang w:eastAsia="ru-RU"/>
        </w:rPr>
        <w:t xml:space="preserve"> к художественному творчеству, целеустремлённости и настойчивости в достижении цели в процессе создания ситуации успешности художественно-т</w:t>
      </w:r>
      <w:r>
        <w:rPr>
          <w:rFonts w:ascii="Times New Roman" w:hAnsi="Times New Roman"/>
          <w:sz w:val="28"/>
          <w:szCs w:val="28"/>
          <w:lang w:eastAsia="ru-RU"/>
        </w:rPr>
        <w:t>ворческой деятельности учащихся.</w:t>
      </w:r>
    </w:p>
    <w:p w:rsidR="00C274FC" w:rsidRPr="00C274FC" w:rsidRDefault="00C274FC" w:rsidP="009C175C">
      <w:pPr>
        <w:pStyle w:val="ae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5630E" w:rsidRPr="000A674D" w:rsidRDefault="0045630E" w:rsidP="002C59CE">
      <w:pPr>
        <w:pStyle w:val="ae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развитие навык</w:t>
      </w:r>
      <w:r w:rsidR="0035460D">
        <w:rPr>
          <w:rFonts w:ascii="Times New Roman" w:hAnsi="Times New Roman"/>
          <w:sz w:val="28"/>
          <w:szCs w:val="28"/>
          <w:lang w:eastAsia="ru-RU"/>
        </w:rPr>
        <w:t>ов сотрудничества со</w:t>
      </w:r>
      <w:r>
        <w:rPr>
          <w:rFonts w:ascii="Times New Roman" w:hAnsi="Times New Roman"/>
          <w:sz w:val="28"/>
          <w:szCs w:val="28"/>
          <w:lang w:eastAsia="ru-RU"/>
        </w:rPr>
        <w:t xml:space="preserve"> сверстниками в разных социальных ситуациях</w:t>
      </w:r>
      <w:r>
        <w:rPr>
          <w:rFonts w:ascii="Times New Roman" w:hAnsi="Times New Roman"/>
          <w:sz w:val="28"/>
          <w:szCs w:val="28"/>
        </w:rPr>
        <w:t xml:space="preserve">, доброжелательное отношение к окружающим, бесконфликтное поведение. </w:t>
      </w:r>
    </w:p>
    <w:p w:rsidR="000A674D" w:rsidRPr="000A674D" w:rsidRDefault="000A674D" w:rsidP="000A674D">
      <w:pPr>
        <w:pStyle w:val="a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74D" w:rsidRPr="000A674D" w:rsidRDefault="000A674D" w:rsidP="000A674D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45630E" w:rsidRDefault="0045630E" w:rsidP="009C175C">
      <w:pPr>
        <w:ind w:firstLine="709"/>
        <w:jc w:val="both"/>
        <w:rPr>
          <w:b/>
          <w:sz w:val="28"/>
        </w:rPr>
      </w:pPr>
      <w:proofErr w:type="spellStart"/>
      <w:r>
        <w:rPr>
          <w:b/>
          <w:sz w:val="28"/>
        </w:rPr>
        <w:t>Метапредметными</w:t>
      </w:r>
      <w:proofErr w:type="spellEnd"/>
      <w:r>
        <w:rPr>
          <w:b/>
          <w:sz w:val="28"/>
        </w:rPr>
        <w:t xml:space="preserve"> результатами изучения курса является формирование следующих универсальных учебных действий (УУД): Регулятивные УУД</w:t>
      </w:r>
    </w:p>
    <w:p w:rsidR="0045630E" w:rsidRPr="00C274FC" w:rsidRDefault="0045630E" w:rsidP="009C175C">
      <w:pPr>
        <w:ind w:left="7" w:firstLine="709"/>
        <w:jc w:val="both"/>
        <w:rPr>
          <w:b/>
          <w:sz w:val="28"/>
        </w:rPr>
      </w:pPr>
      <w:r w:rsidRPr="00C274FC">
        <w:rPr>
          <w:b/>
          <w:sz w:val="28"/>
        </w:rPr>
        <w:t>учащийся научится:</w:t>
      </w:r>
    </w:p>
    <w:p w:rsidR="00C274FC" w:rsidRDefault="00C274FC" w:rsidP="009C175C">
      <w:pPr>
        <w:jc w:val="both"/>
        <w:rPr>
          <w:i/>
          <w:sz w:val="28"/>
        </w:rPr>
      </w:pPr>
    </w:p>
    <w:p w:rsidR="0045630E" w:rsidRDefault="0045630E" w:rsidP="002C59CE">
      <w:pPr>
        <w:pStyle w:val="ae"/>
        <w:numPr>
          <w:ilvl w:val="0"/>
          <w:numId w:val="14"/>
        </w:numPr>
        <w:tabs>
          <w:tab w:val="left" w:pos="1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и принимать задачу, сформированную педагогом;</w:t>
      </w:r>
    </w:p>
    <w:p w:rsidR="00C274FC" w:rsidRPr="00BA37DB" w:rsidRDefault="0045630E" w:rsidP="009C175C">
      <w:pPr>
        <w:pStyle w:val="ae"/>
        <w:numPr>
          <w:ilvl w:val="0"/>
          <w:numId w:val="14"/>
        </w:numPr>
        <w:tabs>
          <w:tab w:val="left" w:pos="1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планировать предстоящую практическую работу, соотносить свои действия с поставленной целью, устанавливая причинно-следственные связи между выполняемыми действиями и их результатом и прогнозировать действия, необходимые для по</w:t>
      </w:r>
      <w:r w:rsidR="00C274FC">
        <w:rPr>
          <w:rFonts w:ascii="Times New Roman" w:hAnsi="Times New Roman"/>
          <w:sz w:val="28"/>
          <w:szCs w:val="28"/>
          <w:lang w:eastAsia="ru-RU"/>
        </w:rPr>
        <w:t>лучения планируемых результатов.</w:t>
      </w:r>
    </w:p>
    <w:p w:rsidR="0045630E" w:rsidRDefault="0045630E" w:rsidP="002C59CE">
      <w:pPr>
        <w:pStyle w:val="ae"/>
        <w:numPr>
          <w:ilvl w:val="0"/>
          <w:numId w:val="14"/>
        </w:numPr>
        <w:tabs>
          <w:tab w:val="left" w:pos="1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осуществлять самоконтроль выполняемых практических действий, корректировку хода практической работы;</w:t>
      </w:r>
    </w:p>
    <w:p w:rsidR="0045630E" w:rsidRDefault="0045630E" w:rsidP="002C59CE">
      <w:pPr>
        <w:pStyle w:val="ae"/>
        <w:numPr>
          <w:ilvl w:val="0"/>
          <w:numId w:val="14"/>
        </w:numPr>
        <w:tabs>
          <w:tab w:val="left" w:pos="1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самостоятельно организовывать своё рабочее место в зависимости от характера выполняемой работы.</w:t>
      </w:r>
    </w:p>
    <w:p w:rsidR="0045630E" w:rsidRPr="00330AC7" w:rsidRDefault="0045630E" w:rsidP="00330AC7">
      <w:pPr>
        <w:pStyle w:val="ae"/>
        <w:numPr>
          <w:ilvl w:val="0"/>
          <w:numId w:val="14"/>
        </w:numPr>
        <w:tabs>
          <w:tab w:val="left" w:pos="1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0AC7">
        <w:rPr>
          <w:rFonts w:ascii="Times New Roman" w:hAnsi="Times New Roman"/>
          <w:sz w:val="28"/>
          <w:szCs w:val="28"/>
        </w:rPr>
        <w:t>анализировать причины успеха и неуспеха, осваивать с помощью педагога позитивные установки: «У меня всё получится. Я многое смогу».</w:t>
      </w:r>
    </w:p>
    <w:p w:rsidR="0045630E" w:rsidRDefault="0045630E" w:rsidP="002C59CE">
      <w:pPr>
        <w:pStyle w:val="ae"/>
        <w:numPr>
          <w:ilvl w:val="0"/>
          <w:numId w:val="15"/>
        </w:numPr>
        <w:tabs>
          <w:tab w:val="left" w:pos="1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 воспринимать оценку педагога и мнение других учащихся.</w:t>
      </w:r>
    </w:p>
    <w:p w:rsidR="0050225E" w:rsidRDefault="0050225E" w:rsidP="0050225E">
      <w:pPr>
        <w:pStyle w:val="ae"/>
        <w:tabs>
          <w:tab w:val="left" w:pos="1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739BB" w:rsidRDefault="005739BB" w:rsidP="005739BB">
      <w:pPr>
        <w:pStyle w:val="ae"/>
        <w:tabs>
          <w:tab w:val="left" w:pos="1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5630E" w:rsidRDefault="0045630E" w:rsidP="009C175C">
      <w:pPr>
        <w:jc w:val="both"/>
        <w:rPr>
          <w:b/>
          <w:sz w:val="28"/>
        </w:rPr>
      </w:pPr>
      <w:r>
        <w:rPr>
          <w:b/>
          <w:sz w:val="28"/>
        </w:rPr>
        <w:t>Познавательные УУД</w:t>
      </w:r>
    </w:p>
    <w:p w:rsidR="0045630E" w:rsidRDefault="0045630E" w:rsidP="009C175C">
      <w:pPr>
        <w:ind w:left="7" w:firstLine="709"/>
        <w:jc w:val="both"/>
        <w:rPr>
          <w:b/>
          <w:sz w:val="28"/>
        </w:rPr>
      </w:pPr>
      <w:r w:rsidRPr="00C274FC">
        <w:rPr>
          <w:b/>
          <w:sz w:val="28"/>
        </w:rPr>
        <w:t>учащийся научится:</w:t>
      </w:r>
    </w:p>
    <w:p w:rsidR="00C274FC" w:rsidRPr="00C274FC" w:rsidRDefault="00C274FC" w:rsidP="009C175C">
      <w:pPr>
        <w:jc w:val="both"/>
        <w:rPr>
          <w:i/>
          <w:sz w:val="28"/>
        </w:rPr>
      </w:pPr>
    </w:p>
    <w:p w:rsidR="0045630E" w:rsidRDefault="0045630E" w:rsidP="002C59CE">
      <w:pPr>
        <w:pStyle w:val="ae"/>
        <w:numPr>
          <w:ilvl w:val="0"/>
          <w:numId w:val="16"/>
        </w:numPr>
        <w:tabs>
          <w:tab w:val="left" w:pos="1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применять полученную информацию при выполнении заданий;</w:t>
      </w:r>
    </w:p>
    <w:p w:rsidR="0045630E" w:rsidRDefault="0045630E" w:rsidP="002C59CE">
      <w:pPr>
        <w:pStyle w:val="ae"/>
        <w:numPr>
          <w:ilvl w:val="0"/>
          <w:numId w:val="16"/>
        </w:numPr>
        <w:tabs>
          <w:tab w:val="left" w:pos="1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индивидуальные способности при создании своих творческих работ.</w:t>
      </w:r>
    </w:p>
    <w:p w:rsidR="0045630E" w:rsidRPr="00BA37DB" w:rsidRDefault="0045630E" w:rsidP="00BA37DB">
      <w:pPr>
        <w:pStyle w:val="ae"/>
        <w:numPr>
          <w:ilvl w:val="0"/>
          <w:numId w:val="16"/>
        </w:numPr>
        <w:tabs>
          <w:tab w:val="left" w:pos="1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BA37DB">
        <w:rPr>
          <w:rFonts w:ascii="Times New Roman" w:hAnsi="Times New Roman"/>
          <w:sz w:val="28"/>
        </w:rPr>
        <w:t>сознательно усваивать сложную информацию абстрактного характера и использовать её для решения разнообразных учебных и поисково-творческих задач;</w:t>
      </w:r>
    </w:p>
    <w:p w:rsidR="0045630E" w:rsidRDefault="0045630E" w:rsidP="002C59CE">
      <w:pPr>
        <w:pStyle w:val="ae"/>
        <w:numPr>
          <w:ilvl w:val="0"/>
          <w:numId w:val="16"/>
        </w:numPr>
        <w:tabs>
          <w:tab w:val="left" w:pos="167"/>
        </w:tabs>
        <w:spacing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находить необходимую для выполнения работы информацию в различных источниках; анализировать предлагаемую информацию (образцы изделий, простейшие чертежи, </w:t>
      </w:r>
      <w:r w:rsidR="00C274FC">
        <w:rPr>
          <w:rFonts w:ascii="Times New Roman" w:hAnsi="Times New Roman"/>
          <w:sz w:val="28"/>
        </w:rPr>
        <w:t>эскизы, рисунки, схемы, модели).</w:t>
      </w:r>
    </w:p>
    <w:p w:rsidR="00C274FC" w:rsidRPr="00C274FC" w:rsidRDefault="00C274FC" w:rsidP="009C175C">
      <w:pPr>
        <w:pStyle w:val="ae"/>
        <w:tabs>
          <w:tab w:val="left" w:pos="167"/>
        </w:tabs>
        <w:spacing w:line="240" w:lineRule="auto"/>
        <w:ind w:left="0"/>
        <w:jc w:val="both"/>
        <w:rPr>
          <w:rFonts w:ascii="Times New Roman" w:hAnsi="Times New Roman"/>
          <w:i/>
          <w:sz w:val="28"/>
        </w:rPr>
      </w:pPr>
    </w:p>
    <w:p w:rsidR="0045630E" w:rsidRDefault="0045630E" w:rsidP="002C59CE">
      <w:pPr>
        <w:pStyle w:val="ae"/>
        <w:numPr>
          <w:ilvl w:val="0"/>
          <w:numId w:val="16"/>
        </w:numPr>
        <w:tabs>
          <w:tab w:val="left" w:pos="167"/>
        </w:tabs>
        <w:spacing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устройство изделия: выделять и называть детали и части изделия, их форму, взаимное расположение, определять способы соединения деталей;</w:t>
      </w:r>
    </w:p>
    <w:p w:rsidR="0045630E" w:rsidRDefault="0045630E" w:rsidP="002C59CE">
      <w:pPr>
        <w:pStyle w:val="ae"/>
        <w:numPr>
          <w:ilvl w:val="0"/>
          <w:numId w:val="16"/>
        </w:numPr>
        <w:tabs>
          <w:tab w:val="left" w:pos="1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 учебно-познавательные действия в материализованной и умственной форме, находить для их объяснени</w:t>
      </w:r>
      <w:r w:rsidR="00C274FC">
        <w:rPr>
          <w:rFonts w:ascii="Times New Roman" w:hAnsi="Times New Roman"/>
          <w:sz w:val="28"/>
        </w:rPr>
        <w:t>я соответствующую речевую форму.</w:t>
      </w:r>
    </w:p>
    <w:p w:rsidR="002D6816" w:rsidRDefault="002D6816" w:rsidP="005739BB">
      <w:pPr>
        <w:pStyle w:val="ae"/>
        <w:tabs>
          <w:tab w:val="left" w:pos="167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45630E" w:rsidRDefault="0045630E" w:rsidP="009C175C">
      <w:pPr>
        <w:jc w:val="both"/>
        <w:rPr>
          <w:b/>
          <w:sz w:val="28"/>
        </w:rPr>
      </w:pPr>
      <w:r>
        <w:rPr>
          <w:b/>
          <w:sz w:val="28"/>
        </w:rPr>
        <w:t>Коммуникативные УУД</w:t>
      </w:r>
    </w:p>
    <w:p w:rsidR="0045630E" w:rsidRPr="00C274FC" w:rsidRDefault="0045630E" w:rsidP="009C175C">
      <w:pPr>
        <w:ind w:left="7" w:firstLine="709"/>
        <w:jc w:val="both"/>
        <w:rPr>
          <w:b/>
          <w:i/>
          <w:sz w:val="28"/>
        </w:rPr>
      </w:pPr>
      <w:r w:rsidRPr="00C274FC">
        <w:rPr>
          <w:b/>
          <w:i/>
          <w:sz w:val="28"/>
        </w:rPr>
        <w:t>учащийся научится:</w:t>
      </w:r>
    </w:p>
    <w:p w:rsidR="00C274FC" w:rsidRDefault="00C274FC" w:rsidP="009C175C">
      <w:pPr>
        <w:jc w:val="both"/>
        <w:rPr>
          <w:i/>
          <w:sz w:val="28"/>
        </w:rPr>
      </w:pPr>
    </w:p>
    <w:p w:rsidR="0045630E" w:rsidRDefault="0045630E" w:rsidP="002C59CE">
      <w:pPr>
        <w:pStyle w:val="ae"/>
        <w:numPr>
          <w:ilvl w:val="0"/>
          <w:numId w:val="17"/>
        </w:numPr>
        <w:tabs>
          <w:tab w:val="left" w:pos="336"/>
        </w:tabs>
        <w:spacing w:after="0" w:line="240" w:lineRule="auto"/>
        <w:ind w:left="0" w:right="44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включаться в диалог, в коллективное обсуждение, проявлять инициативу и активность;</w:t>
      </w:r>
    </w:p>
    <w:p w:rsidR="0045630E" w:rsidRDefault="0045630E" w:rsidP="002C59CE">
      <w:pPr>
        <w:pStyle w:val="ae"/>
        <w:numPr>
          <w:ilvl w:val="0"/>
          <w:numId w:val="17"/>
        </w:numPr>
        <w:tabs>
          <w:tab w:val="left" w:pos="336"/>
        </w:tabs>
        <w:spacing w:after="0" w:line="240" w:lineRule="auto"/>
        <w:ind w:left="0" w:right="44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организовывать совместную работу в паре или группе: распределять роли, осуществлять делово</w:t>
      </w:r>
      <w:r w:rsidR="00C274FC">
        <w:rPr>
          <w:rFonts w:ascii="Times New Roman" w:hAnsi="Times New Roman"/>
          <w:sz w:val="28"/>
        </w:rPr>
        <w:t>е сотрудничество и взаимопомощь.</w:t>
      </w:r>
    </w:p>
    <w:p w:rsidR="00C274FC" w:rsidRPr="00C274FC" w:rsidRDefault="00C274FC" w:rsidP="009C175C">
      <w:pPr>
        <w:pStyle w:val="ae"/>
        <w:tabs>
          <w:tab w:val="left" w:pos="336"/>
        </w:tabs>
        <w:spacing w:after="0" w:line="240" w:lineRule="auto"/>
        <w:ind w:left="0" w:right="440"/>
        <w:jc w:val="both"/>
        <w:rPr>
          <w:rFonts w:ascii="Times New Roman" w:hAnsi="Times New Roman"/>
          <w:i/>
          <w:sz w:val="28"/>
        </w:rPr>
      </w:pPr>
    </w:p>
    <w:p w:rsidR="0045630E" w:rsidRDefault="0045630E" w:rsidP="002C59CE">
      <w:pPr>
        <w:pStyle w:val="ae"/>
        <w:numPr>
          <w:ilvl w:val="0"/>
          <w:numId w:val="17"/>
        </w:numPr>
        <w:tabs>
          <w:tab w:val="left" w:pos="280"/>
        </w:tabs>
        <w:spacing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формулировать собственное мнение и варианты решения, аргументировано их </w:t>
      </w:r>
      <w:proofErr w:type="gramStart"/>
      <w:r>
        <w:rPr>
          <w:rFonts w:ascii="Times New Roman" w:hAnsi="Times New Roman"/>
          <w:sz w:val="28"/>
        </w:rPr>
        <w:t>излагать</w:t>
      </w:r>
      <w:proofErr w:type="gramEnd"/>
      <w:r>
        <w:rPr>
          <w:rFonts w:ascii="Times New Roman" w:hAnsi="Times New Roman"/>
          <w:sz w:val="28"/>
        </w:rPr>
        <w:t>, выслушивать мнения и идеи товарищей, учитывать их при организации собственной деятельности и совместной работы</w:t>
      </w:r>
      <w:r w:rsidR="00C274FC">
        <w:rPr>
          <w:rFonts w:ascii="Times New Roman" w:hAnsi="Times New Roman"/>
          <w:sz w:val="28"/>
        </w:rPr>
        <w:t>.</w:t>
      </w:r>
    </w:p>
    <w:p w:rsidR="00C274FC" w:rsidRPr="00C274FC" w:rsidRDefault="00C274FC" w:rsidP="009C175C">
      <w:pPr>
        <w:pStyle w:val="ae"/>
        <w:tabs>
          <w:tab w:val="left" w:pos="280"/>
        </w:tabs>
        <w:spacing w:line="240" w:lineRule="auto"/>
        <w:ind w:left="0"/>
        <w:jc w:val="both"/>
        <w:rPr>
          <w:rFonts w:ascii="Times New Roman" w:hAnsi="Times New Roman"/>
          <w:i/>
          <w:sz w:val="28"/>
        </w:rPr>
      </w:pPr>
    </w:p>
    <w:p w:rsidR="0045630E" w:rsidRDefault="0045630E" w:rsidP="002C59CE">
      <w:pPr>
        <w:pStyle w:val="ae"/>
        <w:numPr>
          <w:ilvl w:val="0"/>
          <w:numId w:val="17"/>
        </w:numPr>
        <w:tabs>
          <w:tab w:val="left" w:pos="2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заинтересованное отношение к деятельности своих товарищей и результатам их работы, комментировать и оценивать их достижения в доброжелательной форме, высказывать им свои предложения и пожелания;</w:t>
      </w:r>
    </w:p>
    <w:p w:rsidR="0045630E" w:rsidRDefault="0045630E" w:rsidP="002C59CE">
      <w:pPr>
        <w:pStyle w:val="ae"/>
        <w:numPr>
          <w:ilvl w:val="0"/>
          <w:numId w:val="17"/>
        </w:numPr>
        <w:tabs>
          <w:tab w:val="left" w:pos="28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адекватно оценивать собственное поведение и поведение окружающих.</w:t>
      </w:r>
    </w:p>
    <w:p w:rsidR="00422766" w:rsidRDefault="00422766" w:rsidP="00422766">
      <w:pPr>
        <w:tabs>
          <w:tab w:val="left" w:pos="280"/>
        </w:tabs>
        <w:jc w:val="both"/>
        <w:rPr>
          <w:sz w:val="28"/>
        </w:rPr>
      </w:pPr>
    </w:p>
    <w:p w:rsidR="00422766" w:rsidRDefault="00422766" w:rsidP="00422766">
      <w:pPr>
        <w:tabs>
          <w:tab w:val="left" w:pos="280"/>
        </w:tabs>
        <w:jc w:val="both"/>
        <w:rPr>
          <w:sz w:val="28"/>
        </w:rPr>
      </w:pPr>
    </w:p>
    <w:p w:rsidR="00676AB9" w:rsidRDefault="00676AB9" w:rsidP="00422766">
      <w:pPr>
        <w:tabs>
          <w:tab w:val="left" w:pos="280"/>
        </w:tabs>
        <w:jc w:val="both"/>
        <w:rPr>
          <w:sz w:val="28"/>
        </w:rPr>
      </w:pPr>
    </w:p>
    <w:p w:rsidR="00676AB9" w:rsidRDefault="00676AB9" w:rsidP="00422766">
      <w:pPr>
        <w:tabs>
          <w:tab w:val="left" w:pos="280"/>
        </w:tabs>
        <w:jc w:val="both"/>
        <w:rPr>
          <w:sz w:val="28"/>
        </w:rPr>
      </w:pPr>
    </w:p>
    <w:p w:rsidR="00676AB9" w:rsidRDefault="00676AB9" w:rsidP="00422766">
      <w:pPr>
        <w:tabs>
          <w:tab w:val="left" w:pos="280"/>
        </w:tabs>
        <w:jc w:val="both"/>
        <w:rPr>
          <w:sz w:val="28"/>
        </w:rPr>
      </w:pPr>
    </w:p>
    <w:p w:rsidR="00FC294C" w:rsidRDefault="00FC294C" w:rsidP="002C2DBD">
      <w:pPr>
        <w:tabs>
          <w:tab w:val="left" w:pos="280"/>
        </w:tabs>
        <w:jc w:val="both"/>
        <w:rPr>
          <w:sz w:val="28"/>
        </w:rPr>
      </w:pPr>
    </w:p>
    <w:p w:rsidR="00EE4803" w:rsidRDefault="00EE4803" w:rsidP="002D6816">
      <w:pPr>
        <w:rPr>
          <w:sz w:val="28"/>
        </w:rPr>
      </w:pPr>
    </w:p>
    <w:p w:rsidR="0045630E" w:rsidRDefault="00C227A8" w:rsidP="002D6816">
      <w:pPr>
        <w:rPr>
          <w:b/>
          <w:sz w:val="28"/>
        </w:rPr>
      </w:pPr>
      <w:r>
        <w:rPr>
          <w:b/>
          <w:sz w:val="28"/>
        </w:rPr>
        <w:t>Тематическое планирование.</w:t>
      </w:r>
    </w:p>
    <w:p w:rsidR="00A652A3" w:rsidRPr="00925FEE" w:rsidRDefault="00A652A3" w:rsidP="005F620D">
      <w:pPr>
        <w:tabs>
          <w:tab w:val="left" w:pos="3551"/>
        </w:tabs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582" w:type="dxa"/>
        <w:tblInd w:w="108" w:type="dxa"/>
        <w:tblLook w:val="04A0" w:firstRow="1" w:lastRow="0" w:firstColumn="1" w:lastColumn="0" w:noHBand="0" w:noVBand="1"/>
      </w:tblPr>
      <w:tblGrid>
        <w:gridCol w:w="596"/>
        <w:gridCol w:w="3075"/>
        <w:gridCol w:w="819"/>
        <w:gridCol w:w="1005"/>
        <w:gridCol w:w="1429"/>
        <w:gridCol w:w="2658"/>
      </w:tblGrid>
      <w:tr w:rsidR="0045630E" w:rsidRPr="008F2FD4" w:rsidTr="0045630E">
        <w:trPr>
          <w:cantSplit/>
          <w:trHeight w:val="26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45630E" w:rsidP="00F76B82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8F2FD4">
              <w:rPr>
                <w:lang w:eastAsia="ru-RU"/>
              </w:rPr>
              <w:t xml:space="preserve">№ </w:t>
            </w:r>
            <w:proofErr w:type="gramStart"/>
            <w:r w:rsidRPr="008F2FD4">
              <w:rPr>
                <w:lang w:eastAsia="ru-RU"/>
              </w:rPr>
              <w:t>п</w:t>
            </w:r>
            <w:proofErr w:type="gramEnd"/>
            <w:r w:rsidRPr="008F2FD4">
              <w:rPr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30E" w:rsidRPr="008F2FD4" w:rsidRDefault="0045630E" w:rsidP="00F76B82">
            <w:pPr>
              <w:suppressAutoHyphens w:val="0"/>
              <w:snapToGrid w:val="0"/>
              <w:ind w:firstLine="567"/>
              <w:jc w:val="center"/>
              <w:rPr>
                <w:lang w:eastAsia="ru-RU"/>
              </w:rPr>
            </w:pPr>
          </w:p>
          <w:p w:rsidR="0045630E" w:rsidRPr="008F2FD4" w:rsidRDefault="0045630E" w:rsidP="00F76B82">
            <w:pPr>
              <w:suppressAutoHyphens w:val="0"/>
              <w:jc w:val="center"/>
              <w:rPr>
                <w:b/>
                <w:lang w:eastAsia="ru-RU"/>
              </w:rPr>
            </w:pPr>
            <w:r w:rsidRPr="008F2FD4">
              <w:rPr>
                <w:b/>
                <w:lang w:eastAsia="ru-RU"/>
              </w:rPr>
              <w:t>Наименование</w:t>
            </w:r>
          </w:p>
          <w:p w:rsidR="0045630E" w:rsidRPr="008F2FD4" w:rsidRDefault="0045630E" w:rsidP="00F76B82">
            <w:pPr>
              <w:suppressAutoHyphens w:val="0"/>
              <w:jc w:val="center"/>
              <w:rPr>
                <w:b/>
                <w:lang w:eastAsia="ru-RU"/>
              </w:rPr>
            </w:pPr>
            <w:r w:rsidRPr="008F2FD4">
              <w:rPr>
                <w:b/>
                <w:lang w:eastAsia="ru-RU"/>
              </w:rPr>
              <w:t>разделов и тем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45630E" w:rsidP="00F76B82">
            <w:pPr>
              <w:suppressAutoHyphens w:val="0"/>
              <w:snapToGrid w:val="0"/>
              <w:jc w:val="center"/>
              <w:rPr>
                <w:b/>
                <w:lang w:eastAsia="ru-RU"/>
              </w:rPr>
            </w:pPr>
            <w:r w:rsidRPr="008F2FD4">
              <w:rPr>
                <w:b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45630E" w:rsidP="00F76B82">
            <w:pPr>
              <w:suppressAutoHyphens w:val="0"/>
              <w:snapToGrid w:val="0"/>
              <w:ind w:left="-108" w:right="-108"/>
              <w:jc w:val="center"/>
              <w:rPr>
                <w:b/>
                <w:lang w:eastAsia="ru-RU"/>
              </w:rPr>
            </w:pPr>
            <w:r w:rsidRPr="008F2FD4">
              <w:rPr>
                <w:b/>
                <w:lang w:eastAsia="ru-RU"/>
              </w:rPr>
              <w:t>Форма аттестации/контроля</w:t>
            </w:r>
          </w:p>
        </w:tc>
      </w:tr>
      <w:tr w:rsidR="0045630E" w:rsidRPr="008F2FD4" w:rsidTr="008F2FD4">
        <w:trPr>
          <w:cantSplit/>
          <w:trHeight w:val="5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630E" w:rsidRPr="008F2FD4" w:rsidRDefault="0045630E" w:rsidP="008F2FD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630E" w:rsidRPr="008F2FD4" w:rsidRDefault="0045630E" w:rsidP="008F2FD4">
            <w:pPr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45630E" w:rsidP="008F2FD4">
            <w:pPr>
              <w:suppressAutoHyphens w:val="0"/>
              <w:snapToGrid w:val="0"/>
              <w:jc w:val="both"/>
              <w:rPr>
                <w:b/>
                <w:lang w:eastAsia="ru-RU"/>
              </w:rPr>
            </w:pPr>
            <w:r w:rsidRPr="008F2FD4">
              <w:rPr>
                <w:b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45630E" w:rsidP="008F2FD4">
            <w:pPr>
              <w:suppressAutoHyphens w:val="0"/>
              <w:snapToGrid w:val="0"/>
              <w:jc w:val="both"/>
              <w:rPr>
                <w:b/>
                <w:lang w:eastAsia="ru-RU"/>
              </w:rPr>
            </w:pPr>
            <w:r w:rsidRPr="008F2FD4">
              <w:rPr>
                <w:b/>
                <w:lang w:eastAsia="ru-RU"/>
              </w:rPr>
              <w:t>Теория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45630E" w:rsidP="008F2FD4">
            <w:pPr>
              <w:suppressAutoHyphens w:val="0"/>
              <w:snapToGrid w:val="0"/>
              <w:jc w:val="both"/>
              <w:rPr>
                <w:b/>
                <w:lang w:eastAsia="ru-RU"/>
              </w:rPr>
            </w:pPr>
            <w:r w:rsidRPr="008F2FD4">
              <w:rPr>
                <w:b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30E" w:rsidRPr="008F2FD4" w:rsidRDefault="0045630E" w:rsidP="008F2FD4">
            <w:pPr>
              <w:suppressAutoHyphens w:val="0"/>
              <w:jc w:val="both"/>
              <w:rPr>
                <w:b/>
                <w:lang w:eastAsia="ru-RU"/>
              </w:rPr>
            </w:pPr>
          </w:p>
        </w:tc>
      </w:tr>
      <w:tr w:rsidR="0045630E" w:rsidRPr="008F2FD4" w:rsidTr="0045630E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0D29ED" w:rsidP="008F2FD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45630E" w:rsidP="00F76B82">
            <w:pPr>
              <w:suppressAutoHyphens w:val="0"/>
              <w:rPr>
                <w:rFonts w:eastAsia="Calibri"/>
                <w:lang w:eastAsia="en-US"/>
              </w:rPr>
            </w:pPr>
            <w:r w:rsidRPr="008F2FD4">
              <w:rPr>
                <w:rFonts w:eastAsia="Calibri"/>
                <w:lang w:eastAsia="en-US"/>
              </w:rPr>
              <w:t>Вводное занятие. Инструктаж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8D5BE4" w:rsidP="008F2FD4">
            <w:pPr>
              <w:suppressAutoHyphens w:val="0"/>
              <w:snapToGrid w:val="0"/>
              <w:jc w:val="both"/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EB1F4F" w:rsidP="008F2FD4">
            <w:pPr>
              <w:suppressAutoHyphens w:val="0"/>
              <w:snapToGrid w:val="0"/>
              <w:jc w:val="both"/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8D5BE4" w:rsidP="008F2FD4">
            <w:pPr>
              <w:suppressAutoHyphens w:val="0"/>
              <w:snapToGrid w:val="0"/>
              <w:jc w:val="both"/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45630E" w:rsidP="008F2FD4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8F2FD4">
              <w:rPr>
                <w:lang w:eastAsia="ru-RU"/>
              </w:rPr>
              <w:t>Опрос</w:t>
            </w:r>
          </w:p>
        </w:tc>
      </w:tr>
      <w:tr w:rsidR="0045630E" w:rsidRPr="008F2FD4" w:rsidTr="0045630E">
        <w:trPr>
          <w:trHeight w:val="411"/>
        </w:trPr>
        <w:tc>
          <w:tcPr>
            <w:tcW w:w="9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0D67B5" w:rsidP="00F76B82">
            <w:pPr>
              <w:suppressAutoHyphens w:val="0"/>
              <w:snapToGrid w:val="0"/>
              <w:rPr>
                <w:b/>
                <w:lang w:eastAsia="ru-RU"/>
              </w:rPr>
            </w:pPr>
            <w:r w:rsidRPr="008F2FD4">
              <w:rPr>
                <w:b/>
                <w:lang w:eastAsia="ru-RU"/>
              </w:rPr>
              <w:t>Раздел</w:t>
            </w:r>
            <w:r w:rsidR="00051F38">
              <w:rPr>
                <w:b/>
                <w:lang w:eastAsia="ru-RU"/>
              </w:rPr>
              <w:t xml:space="preserve"> 1. Ручное шитьё – </w:t>
            </w:r>
            <w:r w:rsidR="00D220EF">
              <w:rPr>
                <w:b/>
                <w:lang w:eastAsia="ru-RU"/>
              </w:rPr>
              <w:t>10</w:t>
            </w:r>
            <w:r w:rsidR="0045630E" w:rsidRPr="008F2FD4">
              <w:rPr>
                <w:b/>
                <w:lang w:eastAsia="ru-RU"/>
              </w:rPr>
              <w:t>ч.</w:t>
            </w:r>
          </w:p>
        </w:tc>
      </w:tr>
      <w:tr w:rsidR="0045630E" w:rsidRPr="008F2FD4" w:rsidTr="0045630E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0D29ED" w:rsidP="008F2FD4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2-</w:t>
            </w:r>
            <w:r w:rsidR="00D17A4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45630E" w:rsidP="00F76B82">
            <w:pPr>
              <w:suppressAutoHyphens w:val="0"/>
              <w:rPr>
                <w:lang w:eastAsia="ru-RU"/>
              </w:rPr>
            </w:pPr>
            <w:r w:rsidRPr="008F2FD4">
              <w:t>Основные приемы работы с фетром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D220EF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3C7378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D220EF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45630E" w:rsidP="008F2FD4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8F2FD4">
              <w:rPr>
                <w:lang w:eastAsia="ru-RU"/>
              </w:rPr>
              <w:t>Контрольное занятие</w:t>
            </w:r>
          </w:p>
          <w:p w:rsidR="0045630E" w:rsidRPr="008F2FD4" w:rsidRDefault="0045630E" w:rsidP="008F2FD4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8F2FD4">
              <w:rPr>
                <w:lang w:eastAsia="ru-RU"/>
              </w:rPr>
              <w:t>Практическая работа</w:t>
            </w:r>
          </w:p>
        </w:tc>
      </w:tr>
      <w:tr w:rsidR="0045630E" w:rsidRPr="008F2FD4" w:rsidTr="0045630E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D17A4C" w:rsidP="008F2FD4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45630E" w:rsidP="00F76B82">
            <w:pPr>
              <w:suppressAutoHyphens w:val="0"/>
            </w:pPr>
            <w:r w:rsidRPr="008F2FD4">
              <w:t>Изготовление плоских игрушек из фетра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D220EF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45630E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 w:rsidRPr="008F2FD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D220EF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45630E" w:rsidP="008F2FD4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8F2FD4">
              <w:rPr>
                <w:lang w:eastAsia="ru-RU"/>
              </w:rPr>
              <w:t>Практическая работа</w:t>
            </w:r>
          </w:p>
        </w:tc>
      </w:tr>
      <w:tr w:rsidR="0045630E" w:rsidRPr="008F2FD4" w:rsidTr="0045630E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D17A4C" w:rsidP="008F2FD4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60407A" w:rsidP="00F76B82">
            <w:pPr>
              <w:suppressAutoHyphens w:val="0"/>
            </w:pPr>
            <w:r>
              <w:t>Итогов</w:t>
            </w:r>
            <w:r w:rsidR="00492932">
              <w:t>ый проект.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D220EF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D220EF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EB1F4F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45630E" w:rsidP="008F2FD4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8F2FD4">
              <w:rPr>
                <w:lang w:eastAsia="ru-RU"/>
              </w:rPr>
              <w:t>Выставка работ</w:t>
            </w:r>
          </w:p>
        </w:tc>
      </w:tr>
      <w:tr w:rsidR="0045630E" w:rsidRPr="008F2FD4" w:rsidTr="0045630E">
        <w:trPr>
          <w:trHeight w:val="411"/>
        </w:trPr>
        <w:tc>
          <w:tcPr>
            <w:tcW w:w="9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0D67B5" w:rsidP="00F76B82">
            <w:pPr>
              <w:suppressAutoHyphens w:val="0"/>
              <w:snapToGrid w:val="0"/>
              <w:rPr>
                <w:b/>
                <w:lang w:eastAsia="ru-RU"/>
              </w:rPr>
            </w:pPr>
            <w:r w:rsidRPr="008F2FD4">
              <w:rPr>
                <w:b/>
                <w:lang w:eastAsia="ru-RU"/>
              </w:rPr>
              <w:t>Раздел</w:t>
            </w:r>
            <w:r w:rsidR="002C3A0B">
              <w:rPr>
                <w:b/>
                <w:lang w:eastAsia="ru-RU"/>
              </w:rPr>
              <w:t xml:space="preserve"> 2</w:t>
            </w:r>
            <w:r w:rsidR="00051F38">
              <w:rPr>
                <w:b/>
                <w:lang w:eastAsia="ru-RU"/>
              </w:rPr>
              <w:t xml:space="preserve">. </w:t>
            </w:r>
            <w:proofErr w:type="spellStart"/>
            <w:r w:rsidR="00051F38">
              <w:rPr>
                <w:b/>
                <w:lang w:eastAsia="ru-RU"/>
              </w:rPr>
              <w:t>Декупаж</w:t>
            </w:r>
            <w:proofErr w:type="spellEnd"/>
            <w:r w:rsidR="00051F38">
              <w:rPr>
                <w:b/>
                <w:lang w:eastAsia="ru-RU"/>
              </w:rPr>
              <w:t xml:space="preserve"> – </w:t>
            </w:r>
            <w:r w:rsidR="00D220EF">
              <w:rPr>
                <w:b/>
                <w:lang w:eastAsia="ru-RU"/>
              </w:rPr>
              <w:t>1</w:t>
            </w:r>
            <w:r w:rsidR="00F1012B">
              <w:rPr>
                <w:b/>
                <w:lang w:eastAsia="ru-RU"/>
              </w:rPr>
              <w:t>0</w:t>
            </w:r>
            <w:r w:rsidR="0045630E" w:rsidRPr="008F2FD4">
              <w:rPr>
                <w:b/>
                <w:lang w:eastAsia="ru-RU"/>
              </w:rPr>
              <w:t xml:space="preserve"> ч.</w:t>
            </w:r>
          </w:p>
        </w:tc>
      </w:tr>
      <w:tr w:rsidR="0045630E" w:rsidRPr="008F2FD4" w:rsidTr="0045630E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D17A4C" w:rsidP="008F2FD4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45630E" w:rsidP="00F76B82">
            <w:pPr>
              <w:rPr>
                <w:lang w:eastAsia="en-US"/>
              </w:rPr>
            </w:pPr>
            <w:r w:rsidRPr="008F2FD4">
              <w:t>Технология изготовления изделий с помощью техники «</w:t>
            </w:r>
            <w:proofErr w:type="spellStart"/>
            <w:r w:rsidRPr="008F2FD4">
              <w:t>Декупаж</w:t>
            </w:r>
            <w:proofErr w:type="spellEnd"/>
            <w:r w:rsidRPr="008F2FD4">
              <w:t xml:space="preserve">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D220EF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3E3C70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D220EF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45630E" w:rsidP="008F2FD4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8F2FD4">
              <w:rPr>
                <w:lang w:eastAsia="ru-RU"/>
              </w:rPr>
              <w:t>Контрольное занятие</w:t>
            </w:r>
          </w:p>
        </w:tc>
      </w:tr>
      <w:tr w:rsidR="0045630E" w:rsidRPr="008F2FD4" w:rsidTr="0045630E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D17A4C" w:rsidP="008F2FD4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45630E" w:rsidP="00F76B82">
            <w:pPr>
              <w:rPr>
                <w:lang w:eastAsia="en-US"/>
              </w:rPr>
            </w:pPr>
            <w:r w:rsidRPr="008F2FD4">
              <w:t>Изделия в технике «</w:t>
            </w:r>
            <w:proofErr w:type="spellStart"/>
            <w:r w:rsidRPr="008F2FD4">
              <w:t>Декупаж</w:t>
            </w:r>
            <w:proofErr w:type="spellEnd"/>
            <w:r w:rsidRPr="008F2FD4"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F1012B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F1012B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F1012B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45630E" w:rsidP="008F2FD4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8F2FD4">
              <w:rPr>
                <w:lang w:eastAsia="ru-RU"/>
              </w:rPr>
              <w:t>Практическая работа, выставка работ</w:t>
            </w:r>
          </w:p>
        </w:tc>
      </w:tr>
      <w:tr w:rsidR="0045630E" w:rsidRPr="008F2FD4" w:rsidTr="0045630E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D17A4C" w:rsidP="008F2FD4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20-21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60407A" w:rsidP="00F76B82">
            <w:pPr>
              <w:suppressAutoHyphens w:val="0"/>
            </w:pPr>
            <w:r>
              <w:t>Итогов</w:t>
            </w:r>
            <w:r w:rsidR="00492932">
              <w:t>ый проект.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D220EF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D220EF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EB1F4F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45630E" w:rsidP="008F2FD4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8F2FD4">
              <w:rPr>
                <w:lang w:eastAsia="ru-RU"/>
              </w:rPr>
              <w:t>Выставка работ</w:t>
            </w:r>
          </w:p>
        </w:tc>
      </w:tr>
      <w:tr w:rsidR="0045630E" w:rsidRPr="008F2FD4" w:rsidTr="0045630E">
        <w:trPr>
          <w:trHeight w:val="411"/>
        </w:trPr>
        <w:tc>
          <w:tcPr>
            <w:tcW w:w="9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0D67B5" w:rsidP="00051F38">
            <w:pPr>
              <w:suppressAutoHyphens w:val="0"/>
              <w:snapToGrid w:val="0"/>
              <w:rPr>
                <w:b/>
                <w:lang w:eastAsia="ru-RU"/>
              </w:rPr>
            </w:pPr>
            <w:r w:rsidRPr="008F2FD4">
              <w:rPr>
                <w:b/>
                <w:lang w:eastAsia="ru-RU"/>
              </w:rPr>
              <w:t>Раздел</w:t>
            </w:r>
            <w:r w:rsidR="00C57B04">
              <w:rPr>
                <w:b/>
                <w:lang w:eastAsia="ru-RU"/>
              </w:rPr>
              <w:t xml:space="preserve"> 3</w:t>
            </w:r>
            <w:r w:rsidR="0045630E" w:rsidRPr="008F2FD4">
              <w:rPr>
                <w:b/>
                <w:lang w:eastAsia="ru-RU"/>
              </w:rPr>
              <w:t xml:space="preserve">. </w:t>
            </w:r>
            <w:proofErr w:type="spellStart"/>
            <w:r w:rsidR="000E0181">
              <w:rPr>
                <w:b/>
              </w:rPr>
              <w:t>Бумагопластика</w:t>
            </w:r>
            <w:proofErr w:type="spellEnd"/>
            <w:r w:rsidR="000E0181">
              <w:rPr>
                <w:b/>
              </w:rPr>
              <w:t xml:space="preserve"> –</w:t>
            </w:r>
            <w:r w:rsidR="00D220EF">
              <w:rPr>
                <w:b/>
              </w:rPr>
              <w:t>14</w:t>
            </w:r>
            <w:r w:rsidR="0045630E" w:rsidRPr="008F2FD4">
              <w:rPr>
                <w:b/>
              </w:rPr>
              <w:t>ч.</w:t>
            </w:r>
          </w:p>
        </w:tc>
      </w:tr>
      <w:tr w:rsidR="0045630E" w:rsidRPr="008F2FD4" w:rsidTr="0045630E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D17A4C" w:rsidP="008F2FD4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22-25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45630E" w:rsidP="00F76B82">
            <w:pPr>
              <w:rPr>
                <w:lang w:eastAsia="en-US"/>
              </w:rPr>
            </w:pPr>
            <w:r w:rsidRPr="008F2FD4">
              <w:t>Техника работы с бумагой.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D220EF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3C7378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D220EF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45630E" w:rsidP="008F2FD4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8F2FD4">
              <w:rPr>
                <w:lang w:eastAsia="ru-RU"/>
              </w:rPr>
              <w:t>Контрольное занятие</w:t>
            </w:r>
          </w:p>
        </w:tc>
      </w:tr>
      <w:tr w:rsidR="0045630E" w:rsidRPr="008F2FD4" w:rsidTr="0045630E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D17A4C" w:rsidP="008F2FD4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26-33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45630E" w:rsidP="00F76B82">
            <w:pPr>
              <w:rPr>
                <w:lang w:eastAsia="en-US"/>
              </w:rPr>
            </w:pPr>
            <w:r w:rsidRPr="008F2FD4">
              <w:t>Изделия в стиле «</w:t>
            </w:r>
            <w:proofErr w:type="spellStart"/>
            <w:r w:rsidRPr="008F2FD4">
              <w:t>бумагопластики</w:t>
            </w:r>
            <w:proofErr w:type="spellEnd"/>
            <w:r w:rsidRPr="008F2FD4">
              <w:t xml:space="preserve">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D220EF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D220EF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D220EF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45630E" w:rsidP="008F2FD4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8F2FD4">
              <w:rPr>
                <w:lang w:eastAsia="ru-RU"/>
              </w:rPr>
              <w:t>Практическая работа</w:t>
            </w:r>
          </w:p>
        </w:tc>
      </w:tr>
      <w:tr w:rsidR="0045630E" w:rsidRPr="008F2FD4" w:rsidTr="0045630E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D17A4C" w:rsidP="008F2FD4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34-35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60407A" w:rsidP="00F76B82">
            <w:pPr>
              <w:suppressAutoHyphens w:val="0"/>
            </w:pPr>
            <w:r>
              <w:t>Итогов</w:t>
            </w:r>
            <w:r w:rsidR="00492932">
              <w:t>ый проект.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D220EF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D220EF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EB1F4F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45630E" w:rsidP="008F2FD4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8F2FD4">
              <w:rPr>
                <w:lang w:eastAsia="ru-RU"/>
              </w:rPr>
              <w:t>Выставка работ</w:t>
            </w:r>
          </w:p>
        </w:tc>
      </w:tr>
      <w:tr w:rsidR="0045630E" w:rsidRPr="008F2FD4" w:rsidTr="0045630E">
        <w:trPr>
          <w:trHeight w:val="411"/>
        </w:trPr>
        <w:tc>
          <w:tcPr>
            <w:tcW w:w="9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0D67B5" w:rsidP="00F76B82">
            <w:pPr>
              <w:suppressAutoHyphens w:val="0"/>
              <w:snapToGrid w:val="0"/>
              <w:rPr>
                <w:b/>
                <w:lang w:eastAsia="ru-RU"/>
              </w:rPr>
            </w:pPr>
            <w:r w:rsidRPr="008F2FD4">
              <w:rPr>
                <w:b/>
                <w:lang w:eastAsia="ru-RU"/>
              </w:rPr>
              <w:t>Раздел</w:t>
            </w:r>
            <w:r w:rsidR="00C57B04">
              <w:rPr>
                <w:b/>
                <w:lang w:eastAsia="ru-RU"/>
              </w:rPr>
              <w:t xml:space="preserve"> 4</w:t>
            </w:r>
            <w:r w:rsidR="0056661B">
              <w:rPr>
                <w:b/>
                <w:lang w:eastAsia="ru-RU"/>
              </w:rPr>
              <w:t xml:space="preserve">. </w:t>
            </w:r>
            <w:proofErr w:type="spellStart"/>
            <w:r w:rsidR="00D220EF">
              <w:rPr>
                <w:b/>
                <w:lang w:eastAsia="ru-RU"/>
              </w:rPr>
              <w:t>Фоамиран</w:t>
            </w:r>
            <w:proofErr w:type="spellEnd"/>
            <w:r w:rsidR="00D220EF">
              <w:rPr>
                <w:b/>
                <w:lang w:eastAsia="ru-RU"/>
              </w:rPr>
              <w:t xml:space="preserve"> – 20</w:t>
            </w:r>
            <w:r w:rsidR="0045630E" w:rsidRPr="008F2FD4">
              <w:rPr>
                <w:b/>
                <w:lang w:eastAsia="ru-RU"/>
              </w:rPr>
              <w:t>ч.</w:t>
            </w:r>
          </w:p>
        </w:tc>
      </w:tr>
      <w:tr w:rsidR="0045630E" w:rsidRPr="008F2FD4" w:rsidTr="0045630E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D17A4C" w:rsidP="008F2FD4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36-39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45630E" w:rsidP="00F76B82">
            <w:r w:rsidRPr="008F2FD4">
              <w:t xml:space="preserve">Технология работы с </w:t>
            </w:r>
            <w:proofErr w:type="spellStart"/>
            <w:r w:rsidRPr="008F2FD4">
              <w:t>фоамираном</w:t>
            </w:r>
            <w:proofErr w:type="spellEnd"/>
            <w:r w:rsidRPr="008F2FD4"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D220EF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C953F7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D220EF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45630E" w:rsidP="008F2FD4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8F2FD4">
              <w:rPr>
                <w:lang w:eastAsia="ru-RU"/>
              </w:rPr>
              <w:t>Контрольное занятие</w:t>
            </w:r>
          </w:p>
        </w:tc>
      </w:tr>
      <w:tr w:rsidR="0045630E" w:rsidRPr="008F2FD4" w:rsidTr="0045630E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D17A4C" w:rsidP="008F2FD4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40-47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45630E" w:rsidP="00F76B82">
            <w:r w:rsidRPr="008F2FD4">
              <w:t xml:space="preserve">Изготовление декоративных цветов из </w:t>
            </w:r>
            <w:proofErr w:type="spellStart"/>
            <w:r w:rsidRPr="008F2FD4">
              <w:t>фоамирана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D220EF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D220EF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F1012B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45630E" w:rsidP="008F2FD4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8F2FD4">
              <w:rPr>
                <w:lang w:eastAsia="ru-RU"/>
              </w:rPr>
              <w:t>Практическая работа</w:t>
            </w:r>
          </w:p>
        </w:tc>
      </w:tr>
      <w:tr w:rsidR="0045630E" w:rsidRPr="008F2FD4" w:rsidTr="0045630E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D17A4C" w:rsidP="008F2FD4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48-53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45630E" w:rsidP="00F76B82">
            <w:r w:rsidRPr="008F2FD4">
              <w:t xml:space="preserve">Изготовление украшений для волос из </w:t>
            </w:r>
            <w:proofErr w:type="spellStart"/>
            <w:r w:rsidRPr="008F2FD4">
              <w:t>фоамирана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D220EF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D220EF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D220EF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45630E" w:rsidP="008F2FD4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8F2FD4">
              <w:rPr>
                <w:lang w:eastAsia="ru-RU"/>
              </w:rPr>
              <w:t>Практическая работа</w:t>
            </w:r>
          </w:p>
        </w:tc>
      </w:tr>
      <w:tr w:rsidR="0045630E" w:rsidRPr="008F2FD4" w:rsidTr="0045630E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D17A4C" w:rsidP="008F2FD4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54-55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60407A" w:rsidP="00F76B82">
            <w:pPr>
              <w:suppressAutoHyphens w:val="0"/>
            </w:pPr>
            <w:r>
              <w:t>Итогов</w:t>
            </w:r>
            <w:r w:rsidR="00492932">
              <w:t>ый проект.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D220EF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D220EF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EB1F4F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45630E" w:rsidP="008F2FD4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8F2FD4">
              <w:rPr>
                <w:lang w:eastAsia="ru-RU"/>
              </w:rPr>
              <w:t>Выставка работ</w:t>
            </w:r>
          </w:p>
        </w:tc>
      </w:tr>
      <w:tr w:rsidR="0045630E" w:rsidRPr="008F2FD4" w:rsidTr="0045630E">
        <w:trPr>
          <w:trHeight w:val="411"/>
        </w:trPr>
        <w:tc>
          <w:tcPr>
            <w:tcW w:w="9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C57B04" w:rsidP="00A95C5E">
            <w:pPr>
              <w:suppressAutoHyphens w:val="0"/>
              <w:snapToGrid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Раздел 5</w:t>
            </w:r>
            <w:r w:rsidR="00F1012B">
              <w:rPr>
                <w:b/>
                <w:lang w:eastAsia="ru-RU"/>
              </w:rPr>
              <w:t xml:space="preserve">. </w:t>
            </w:r>
            <w:proofErr w:type="gramStart"/>
            <w:r w:rsidR="00F1012B">
              <w:rPr>
                <w:b/>
                <w:lang w:eastAsia="ru-RU"/>
              </w:rPr>
              <w:t>Свит-дизайн</w:t>
            </w:r>
            <w:proofErr w:type="gramEnd"/>
            <w:r w:rsidR="00F1012B">
              <w:rPr>
                <w:b/>
                <w:lang w:eastAsia="ru-RU"/>
              </w:rPr>
              <w:t xml:space="preserve"> – 16</w:t>
            </w:r>
            <w:r w:rsidR="00A95C5E" w:rsidRPr="00AE08AC">
              <w:rPr>
                <w:b/>
                <w:lang w:eastAsia="ru-RU"/>
              </w:rPr>
              <w:t>ч.</w:t>
            </w:r>
          </w:p>
        </w:tc>
      </w:tr>
      <w:tr w:rsidR="00AE08AC" w:rsidRPr="008F2FD4" w:rsidTr="0045630E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8AC" w:rsidRPr="008F2FD4" w:rsidRDefault="00D17A4C" w:rsidP="00815F36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56-</w:t>
            </w:r>
            <w:r w:rsidR="00C508BD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8AC" w:rsidRPr="008F2FD4" w:rsidRDefault="00AE08AC" w:rsidP="00815F36">
            <w:pPr>
              <w:rPr>
                <w:lang w:eastAsia="en-US"/>
              </w:rPr>
            </w:pPr>
            <w:r w:rsidRPr="008F2FD4">
              <w:t>Технология изготовлен</w:t>
            </w:r>
            <w:r>
              <w:t>ия изделий в стиле «</w:t>
            </w:r>
            <w:proofErr w:type="gramStart"/>
            <w:r>
              <w:t>Свит-дизайн</w:t>
            </w:r>
            <w:proofErr w:type="gramEnd"/>
            <w:r w:rsidRPr="008F2FD4">
              <w:t xml:space="preserve">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8AC" w:rsidRPr="008F2FD4" w:rsidRDefault="00D220EF" w:rsidP="00815F36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8AC" w:rsidRPr="008F2FD4" w:rsidRDefault="003F0AC0" w:rsidP="00815F36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8AC" w:rsidRPr="008F2FD4" w:rsidRDefault="00D220EF" w:rsidP="00815F36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8AC" w:rsidRPr="008F2FD4" w:rsidRDefault="00AE08AC" w:rsidP="00815F36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8F2FD4">
              <w:rPr>
                <w:lang w:eastAsia="ru-RU"/>
              </w:rPr>
              <w:t>Контрольное занятие</w:t>
            </w:r>
          </w:p>
        </w:tc>
      </w:tr>
      <w:tr w:rsidR="00AE08AC" w:rsidRPr="008F2FD4" w:rsidTr="0045630E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8AC" w:rsidRPr="008F2FD4" w:rsidRDefault="00D17A4C" w:rsidP="00815F36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C508BD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-6</w:t>
            </w:r>
            <w:r w:rsidR="00C508B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8AC" w:rsidRPr="008F2FD4" w:rsidRDefault="00AE08AC" w:rsidP="00815F36">
            <w:pPr>
              <w:rPr>
                <w:lang w:eastAsia="en-US"/>
              </w:rPr>
            </w:pPr>
            <w:r w:rsidRPr="008F2FD4">
              <w:t xml:space="preserve">Изготовление бутона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8AC" w:rsidRPr="008F2FD4" w:rsidRDefault="00D220EF" w:rsidP="00815F36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8AC" w:rsidRPr="008F2FD4" w:rsidRDefault="00AE08AC" w:rsidP="00815F36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 w:rsidRPr="008F2FD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8AC" w:rsidRPr="008F2FD4" w:rsidRDefault="00D220EF" w:rsidP="00815F36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8AC" w:rsidRPr="008F2FD4" w:rsidRDefault="00AE08AC" w:rsidP="00815F36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8F2FD4">
              <w:rPr>
                <w:lang w:eastAsia="ru-RU"/>
              </w:rPr>
              <w:t>Практическая работа</w:t>
            </w:r>
          </w:p>
        </w:tc>
      </w:tr>
      <w:tr w:rsidR="00AE08AC" w:rsidRPr="008F2FD4" w:rsidTr="0045630E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8AC" w:rsidRPr="008F2FD4" w:rsidRDefault="00D17A4C" w:rsidP="00815F36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</w:t>
            </w:r>
            <w:r w:rsidR="00C508B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-6</w:t>
            </w:r>
            <w:r w:rsidR="00C508B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8AC" w:rsidRPr="008F2FD4" w:rsidRDefault="00AE08AC" w:rsidP="00815F36">
            <w:r w:rsidRPr="008F2FD4">
              <w:t>Изготовление букета в стиле «</w:t>
            </w:r>
            <w:proofErr w:type="gramStart"/>
            <w:r w:rsidRPr="008F2FD4">
              <w:t>Свит-дизайн</w:t>
            </w:r>
            <w:proofErr w:type="gramEnd"/>
            <w:r w:rsidRPr="008F2FD4"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8AC" w:rsidRPr="008F2FD4" w:rsidRDefault="00D220EF" w:rsidP="00815F36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8AC" w:rsidRPr="008F2FD4" w:rsidRDefault="00AE08AC" w:rsidP="00815F36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 w:rsidRPr="008F2FD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8AC" w:rsidRPr="008F2FD4" w:rsidRDefault="00D220EF" w:rsidP="00815F36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8AC" w:rsidRPr="008F2FD4" w:rsidRDefault="00AE08AC" w:rsidP="00815F36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8F2FD4">
              <w:rPr>
                <w:lang w:eastAsia="ru-RU"/>
              </w:rPr>
              <w:t>Практическая работа</w:t>
            </w:r>
          </w:p>
        </w:tc>
      </w:tr>
      <w:tr w:rsidR="00AE08AC" w:rsidRPr="008F2FD4" w:rsidTr="0045630E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8AC" w:rsidRPr="008F2FD4" w:rsidRDefault="00C508BD" w:rsidP="00815F36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68-69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8AC" w:rsidRPr="008F2FD4" w:rsidRDefault="00AE08AC" w:rsidP="00815F36">
            <w:pPr>
              <w:suppressAutoHyphens w:val="0"/>
            </w:pPr>
            <w:r>
              <w:t>Итоговое занятие</w:t>
            </w:r>
            <w:r w:rsidR="00D220EF">
              <w:t xml:space="preserve"> </w:t>
            </w:r>
            <w:r w:rsidR="006168AA" w:rsidRPr="002752B7">
              <w:t>по разделу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C" w:rsidRPr="008F2FD4" w:rsidRDefault="00C508BD" w:rsidP="00815F36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8AC" w:rsidRPr="008F2FD4" w:rsidRDefault="00C508BD" w:rsidP="00815F36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8AC" w:rsidRPr="008F2FD4" w:rsidRDefault="00EB1F4F" w:rsidP="00815F36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C" w:rsidRPr="008F2FD4" w:rsidRDefault="00AE08AC" w:rsidP="00815F36">
            <w:pPr>
              <w:suppressAutoHyphens w:val="0"/>
              <w:snapToGrid w:val="0"/>
              <w:jc w:val="both"/>
              <w:rPr>
                <w:lang w:eastAsia="ru-RU"/>
              </w:rPr>
            </w:pPr>
            <w:r w:rsidRPr="008F2FD4">
              <w:rPr>
                <w:lang w:eastAsia="ru-RU"/>
              </w:rPr>
              <w:t>Выставка работ</w:t>
            </w:r>
          </w:p>
        </w:tc>
      </w:tr>
      <w:tr w:rsidR="00421A45" w:rsidRPr="008F2FD4" w:rsidTr="0045630E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A45" w:rsidRPr="0038729D" w:rsidRDefault="00C508BD" w:rsidP="008F2FD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70-72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A45" w:rsidRPr="008F2FD4" w:rsidRDefault="00421A45" w:rsidP="006168A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21A45">
              <w:rPr>
                <w:rFonts w:eastAsiaTheme="minorHAnsi"/>
                <w:lang w:eastAsia="en-US"/>
              </w:rPr>
              <w:t>Итогов</w:t>
            </w:r>
            <w:r w:rsidR="00492932">
              <w:rPr>
                <w:rFonts w:eastAsiaTheme="minorHAnsi"/>
                <w:lang w:eastAsia="en-US"/>
              </w:rPr>
              <w:t>ый проект.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A45" w:rsidRPr="008F2FD4" w:rsidRDefault="00D220EF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A45" w:rsidRPr="008F2FD4" w:rsidRDefault="00D220EF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A45" w:rsidRPr="008F2FD4" w:rsidRDefault="00EB1F4F" w:rsidP="008F2FD4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A45" w:rsidRPr="00421A45" w:rsidRDefault="00421A45" w:rsidP="008F2FD4">
            <w:pPr>
              <w:suppressAutoHyphens w:val="0"/>
              <w:snapToGri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Выставка</w:t>
            </w:r>
          </w:p>
        </w:tc>
      </w:tr>
      <w:tr w:rsidR="0045630E" w:rsidRPr="008F2FD4" w:rsidTr="0045630E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30E" w:rsidRPr="008F2FD4" w:rsidRDefault="0045630E" w:rsidP="008F2FD4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45630E" w:rsidP="00F76B8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2FD4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30E" w:rsidRPr="008F2FD4" w:rsidRDefault="00F1012B" w:rsidP="008F2FD4">
            <w:pPr>
              <w:suppressAutoHyphens w:val="0"/>
              <w:snapToGrid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F1012B" w:rsidP="008F2FD4">
            <w:pPr>
              <w:suppressAutoHyphens w:val="0"/>
              <w:snapToGrid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30E" w:rsidRPr="008F2FD4" w:rsidRDefault="00F1012B" w:rsidP="008F2FD4">
            <w:pPr>
              <w:suppressAutoHyphens w:val="0"/>
              <w:snapToGrid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0E" w:rsidRPr="008F2FD4" w:rsidRDefault="0045630E" w:rsidP="008F2FD4">
            <w:pPr>
              <w:suppressAutoHyphens w:val="0"/>
              <w:snapToGrid w:val="0"/>
              <w:jc w:val="both"/>
              <w:rPr>
                <w:b/>
                <w:lang w:eastAsia="ru-RU"/>
              </w:rPr>
            </w:pPr>
          </w:p>
        </w:tc>
      </w:tr>
    </w:tbl>
    <w:p w:rsidR="009A160C" w:rsidRDefault="009A160C" w:rsidP="005F620D">
      <w:pPr>
        <w:tabs>
          <w:tab w:val="left" w:pos="2723"/>
        </w:tabs>
        <w:suppressAutoHyphens w:val="0"/>
        <w:spacing w:after="200"/>
        <w:ind w:left="720"/>
        <w:contextualSpacing/>
        <w:jc w:val="center"/>
        <w:rPr>
          <w:rFonts w:eastAsia="Calibri"/>
          <w:b/>
          <w:sz w:val="28"/>
          <w:szCs w:val="28"/>
        </w:rPr>
      </w:pPr>
    </w:p>
    <w:p w:rsidR="00FC294C" w:rsidRDefault="00FC294C" w:rsidP="009E7677">
      <w:pPr>
        <w:rPr>
          <w:rFonts w:eastAsia="Calibri"/>
          <w:b/>
          <w:sz w:val="28"/>
          <w:szCs w:val="28"/>
        </w:rPr>
      </w:pPr>
    </w:p>
    <w:p w:rsidR="0045630E" w:rsidRDefault="0045630E" w:rsidP="009E767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плана</w:t>
      </w:r>
    </w:p>
    <w:p w:rsidR="0045630E" w:rsidRDefault="0045630E" w:rsidP="008F2FD4">
      <w:pPr>
        <w:tabs>
          <w:tab w:val="left" w:pos="3551"/>
        </w:tabs>
        <w:jc w:val="center"/>
        <w:rPr>
          <w:b/>
          <w:sz w:val="28"/>
          <w:szCs w:val="28"/>
        </w:rPr>
      </w:pPr>
    </w:p>
    <w:p w:rsidR="0045630E" w:rsidRDefault="0045630E" w:rsidP="009E767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Вводное занятие. Инструктаж</w:t>
      </w:r>
    </w:p>
    <w:p w:rsidR="0045630E" w:rsidRDefault="0045630E" w:rsidP="009C17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 w:rsidR="000D67B5">
        <w:rPr>
          <w:sz w:val="28"/>
          <w:szCs w:val="28"/>
        </w:rPr>
        <w:t xml:space="preserve">Перспективный план </w:t>
      </w:r>
      <w:r>
        <w:rPr>
          <w:sz w:val="28"/>
          <w:szCs w:val="28"/>
        </w:rPr>
        <w:t>учебный год. Правила поведения в объединении. Вводный инструктаж. Инструменты и материалы, необходимые для работы. Организация рабочего места. Техника безопасности работы с инструментами. Рукоделие: история, виды, техники, стили, материалы и инструменты.</w:t>
      </w:r>
    </w:p>
    <w:p w:rsidR="0045630E" w:rsidRDefault="000D67B5" w:rsidP="008F2FD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</w:t>
      </w:r>
      <w:r w:rsidR="0045630E">
        <w:rPr>
          <w:b/>
          <w:sz w:val="28"/>
          <w:szCs w:val="28"/>
          <w:u w:val="single"/>
        </w:rPr>
        <w:t xml:space="preserve"> 1. Ручное шитьё</w:t>
      </w:r>
    </w:p>
    <w:p w:rsidR="0045630E" w:rsidRDefault="0045630E" w:rsidP="003926C6">
      <w:pPr>
        <w:pStyle w:val="ae"/>
        <w:spacing w:after="0" w:line="240" w:lineRule="auto"/>
        <w:ind w:left="4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Основы ручного шитья</w:t>
      </w:r>
    </w:p>
    <w:p w:rsidR="0045630E" w:rsidRDefault="0045630E" w:rsidP="009C175C">
      <w:pPr>
        <w:tabs>
          <w:tab w:val="left" w:pos="360"/>
          <w:tab w:val="center" w:pos="67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Теория.</w:t>
      </w:r>
      <w:r>
        <w:rPr>
          <w:sz w:val="28"/>
          <w:szCs w:val="28"/>
        </w:rPr>
        <w:t xml:space="preserve"> ТБ при работе. Основы безопасного труда на занятиях. Инструменты и приспособления. Правила при работе с ножницами, иголками, булавками.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Виды ткани: хлопок, синтетика, шёлк, шерсть. Виды швов и их классификация. </w:t>
      </w:r>
    </w:p>
    <w:p w:rsidR="0045630E" w:rsidRDefault="0045630E" w:rsidP="00FF4F73">
      <w:pPr>
        <w:jc w:val="both"/>
        <w:rPr>
          <w:rStyle w:val="apple-converted-space"/>
        </w:rPr>
      </w:pPr>
      <w:r>
        <w:rPr>
          <w:b/>
          <w:sz w:val="28"/>
          <w:szCs w:val="28"/>
        </w:rPr>
        <w:t>Практика.</w:t>
      </w:r>
      <w:r>
        <w:rPr>
          <w:sz w:val="28"/>
          <w:szCs w:val="28"/>
        </w:rPr>
        <w:t xml:space="preserve"> Способы обработки ткани. Ручные швы и их выполнение. Шов «вперёд иголку»; шов «строчной»; «обмёточный» шов. Шов «вперед иголкой», «петельный», «стебельчатый», «потайной», выполнение швов на </w:t>
      </w:r>
      <w:proofErr w:type="spellStart"/>
      <w:r>
        <w:rPr>
          <w:sz w:val="28"/>
          <w:szCs w:val="28"/>
        </w:rPr>
        <w:t>ткани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пособы</w:t>
      </w:r>
      <w:proofErr w:type="spellEnd"/>
      <w:r>
        <w:rPr>
          <w:sz w:val="28"/>
          <w:szCs w:val="28"/>
        </w:rPr>
        <w:t xml:space="preserve"> закрепления нити. Различия между способами закрепления нитей и их использование в процессе выполнения игрушек, закрепление нити несколькими способами.</w:t>
      </w:r>
      <w:r>
        <w:rPr>
          <w:rStyle w:val="apple-converted-space"/>
          <w:sz w:val="28"/>
          <w:szCs w:val="28"/>
        </w:rPr>
        <w:t> </w:t>
      </w:r>
    </w:p>
    <w:p w:rsidR="00FF4F73" w:rsidRPr="00FF4F73" w:rsidRDefault="00FF4F73" w:rsidP="00FF4F73">
      <w:pPr>
        <w:jc w:val="both"/>
      </w:pPr>
    </w:p>
    <w:p w:rsidR="0045630E" w:rsidRDefault="0045630E" w:rsidP="009C175C">
      <w:pPr>
        <w:tabs>
          <w:tab w:val="left" w:pos="360"/>
          <w:tab w:val="center" w:pos="671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Шитье примитивных игрушек.</w:t>
      </w:r>
    </w:p>
    <w:p w:rsidR="0045630E" w:rsidRDefault="0045630E" w:rsidP="009C175C">
      <w:pPr>
        <w:tabs>
          <w:tab w:val="left" w:pos="360"/>
          <w:tab w:val="center" w:pos="67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Теория.</w:t>
      </w:r>
      <w:r>
        <w:rPr>
          <w:sz w:val="28"/>
          <w:szCs w:val="28"/>
        </w:rPr>
        <w:t xml:space="preserve"> Анализ моделей игрушек. Правило пользования выкройкой. Изучение схемы изготовления игрушек.</w:t>
      </w:r>
    </w:p>
    <w:p w:rsidR="0045630E" w:rsidRDefault="0045630E" w:rsidP="009C175C">
      <w:pPr>
        <w:pStyle w:val="ListParagraph1"/>
        <w:ind w:left="0"/>
        <w:jc w:val="both"/>
        <w:rPr>
          <w:rFonts w:eastAsia="Arial Unicode MS"/>
          <w:sz w:val="28"/>
          <w:szCs w:val="28"/>
        </w:rPr>
      </w:pPr>
      <w:r>
        <w:rPr>
          <w:b/>
          <w:sz w:val="28"/>
          <w:szCs w:val="28"/>
        </w:rPr>
        <w:t>Практика.</w:t>
      </w:r>
      <w:r w:rsidR="00DC34E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Зарисовка моделей игрушек в альбом. Подбор материала. Заготовка выкроек-лекал. Раскрой материала, пошив деталей, набивка и соединение частей игрушки потайными стежками. Оформление игрушек.</w:t>
      </w:r>
    </w:p>
    <w:p w:rsidR="0045630E" w:rsidRDefault="0045630E" w:rsidP="009C175C">
      <w:pPr>
        <w:tabs>
          <w:tab w:val="left" w:pos="360"/>
          <w:tab w:val="center" w:pos="67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Основные приемы работы с фетром</w:t>
      </w:r>
    </w:p>
    <w:p w:rsidR="0045630E" w:rsidRDefault="0045630E" w:rsidP="009C175C">
      <w:pPr>
        <w:tabs>
          <w:tab w:val="left" w:pos="360"/>
          <w:tab w:val="center" w:pos="671"/>
        </w:tabs>
        <w:jc w:val="both"/>
        <w:rPr>
          <w:rStyle w:val="apple-converted-space"/>
        </w:rPr>
      </w:pPr>
      <w:r>
        <w:rPr>
          <w:b/>
          <w:sz w:val="28"/>
          <w:szCs w:val="28"/>
        </w:rPr>
        <w:t>Теория.</w:t>
      </w:r>
      <w:r>
        <w:rPr>
          <w:sz w:val="28"/>
          <w:szCs w:val="28"/>
        </w:rPr>
        <w:t xml:space="preserve"> ТБ при работе. Основы безопасного труда на занятиях. Инструменты и приспособления. Вид, толщина фетра. Способы обработки.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Практика.</w:t>
      </w:r>
      <w:r>
        <w:rPr>
          <w:sz w:val="28"/>
          <w:szCs w:val="28"/>
        </w:rPr>
        <w:t xml:space="preserve"> Основные ручные швы. Ручные швы и их выполнение. Шов «вперед иголкой», «петельный», «стебельчатый», «потайной», выполнение швов на фетре.</w:t>
      </w:r>
      <w:r>
        <w:rPr>
          <w:rStyle w:val="apple-converted-space"/>
          <w:sz w:val="28"/>
          <w:szCs w:val="28"/>
        </w:rPr>
        <w:t> </w:t>
      </w:r>
    </w:p>
    <w:p w:rsidR="0045630E" w:rsidRDefault="0045630E" w:rsidP="009C175C">
      <w:pPr>
        <w:tabs>
          <w:tab w:val="left" w:pos="360"/>
          <w:tab w:val="center" w:pos="671"/>
        </w:tabs>
        <w:jc w:val="both"/>
        <w:rPr>
          <w:b/>
        </w:rPr>
      </w:pPr>
      <w:r>
        <w:rPr>
          <w:b/>
          <w:sz w:val="28"/>
          <w:szCs w:val="28"/>
        </w:rPr>
        <w:t xml:space="preserve"> Изготовление плоских игрушек из фетра</w:t>
      </w:r>
    </w:p>
    <w:p w:rsidR="0045630E" w:rsidRDefault="0045630E" w:rsidP="009C175C">
      <w:pPr>
        <w:pStyle w:val="ListParagraph1"/>
        <w:ind w:left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Теория.</w:t>
      </w:r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Анали</w:t>
      </w:r>
      <w:proofErr w:type="spellEnd"/>
      <w:r w:rsidR="00ED6729"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змоделей</w:t>
      </w:r>
      <w:proofErr w:type="spellEnd"/>
      <w:r>
        <w:rPr>
          <w:rFonts w:eastAsia="Arial Unicode MS"/>
          <w:sz w:val="28"/>
          <w:szCs w:val="28"/>
        </w:rPr>
        <w:t xml:space="preserve"> игрушек (зайчика, собачки, медвежонка и др.). Правила изготовления плоской игрушки. Показ образцов игрушек.</w:t>
      </w:r>
    </w:p>
    <w:p w:rsidR="0045630E" w:rsidRDefault="0045630E" w:rsidP="009C175C">
      <w:pPr>
        <w:pStyle w:val="ListParagraph1"/>
        <w:ind w:left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lastRenderedPageBreak/>
        <w:t xml:space="preserve">Практика. </w:t>
      </w:r>
      <w:r>
        <w:rPr>
          <w:rFonts w:eastAsia="Arial Unicode MS"/>
          <w:sz w:val="28"/>
          <w:szCs w:val="28"/>
        </w:rPr>
        <w:t xml:space="preserve">Зарисовка модели игрушки в альбом. Выбор цветовой схемы материала. Заготовка выкроек-лекал, раскрой фетра. Сметывание и сшивание деталей. Оформление игрушки. </w:t>
      </w:r>
    </w:p>
    <w:p w:rsidR="0045630E" w:rsidRPr="001F5F2E" w:rsidRDefault="003F3C60" w:rsidP="009C175C">
      <w:pPr>
        <w:tabs>
          <w:tab w:val="left" w:pos="360"/>
          <w:tab w:val="center" w:pos="67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Итоговое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занятие</w:t>
      </w:r>
      <w:r w:rsidR="001C7BE2" w:rsidRPr="001C7BE2">
        <w:rPr>
          <w:b/>
          <w:sz w:val="28"/>
          <w:szCs w:val="28"/>
        </w:rPr>
        <w:t>по</w:t>
      </w:r>
      <w:proofErr w:type="spellEnd"/>
      <w:r w:rsidR="001C7BE2" w:rsidRPr="001C7BE2">
        <w:rPr>
          <w:b/>
          <w:sz w:val="28"/>
          <w:szCs w:val="28"/>
        </w:rPr>
        <w:t xml:space="preserve"> разделу</w:t>
      </w:r>
    </w:p>
    <w:p w:rsidR="0045630E" w:rsidRDefault="0045630E" w:rsidP="009C175C">
      <w:pPr>
        <w:pStyle w:val="ListParagraph1"/>
        <w:ind w:left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Практика</w:t>
      </w:r>
      <w:proofErr w:type="gramStart"/>
      <w:r>
        <w:rPr>
          <w:b/>
          <w:sz w:val="28"/>
          <w:szCs w:val="28"/>
        </w:rPr>
        <w:t>.</w:t>
      </w:r>
      <w:r w:rsidR="00C244D3" w:rsidRPr="0053425D">
        <w:rPr>
          <w:sz w:val="28"/>
          <w:szCs w:val="28"/>
        </w:rPr>
        <w:t>В</w:t>
      </w:r>
      <w:proofErr w:type="gramEnd"/>
      <w:r w:rsidR="00C244D3" w:rsidRPr="0053425D">
        <w:rPr>
          <w:sz w:val="28"/>
          <w:szCs w:val="28"/>
        </w:rPr>
        <w:t>ыполнение</w:t>
      </w:r>
      <w:proofErr w:type="spellEnd"/>
      <w:r w:rsidR="00C244D3" w:rsidRPr="0053425D">
        <w:rPr>
          <w:sz w:val="28"/>
          <w:szCs w:val="28"/>
        </w:rPr>
        <w:t xml:space="preserve"> мини-проекта. </w:t>
      </w:r>
      <w:r>
        <w:rPr>
          <w:sz w:val="28"/>
          <w:szCs w:val="28"/>
        </w:rPr>
        <w:t>Выставка работ. Анализ выполненных работ. Подведение итогов Итоговая рефлексия.</w:t>
      </w:r>
    </w:p>
    <w:p w:rsidR="0045630E" w:rsidRPr="00927BF8" w:rsidRDefault="0045630E" w:rsidP="00927BF8">
      <w:pPr>
        <w:jc w:val="center"/>
        <w:rPr>
          <w:b/>
          <w:sz w:val="28"/>
          <w:szCs w:val="28"/>
          <w:u w:val="single"/>
        </w:rPr>
      </w:pPr>
    </w:p>
    <w:p w:rsidR="00927BF8" w:rsidRDefault="00927BF8" w:rsidP="009C175C">
      <w:pPr>
        <w:jc w:val="both"/>
        <w:rPr>
          <w:sz w:val="28"/>
          <w:szCs w:val="28"/>
        </w:rPr>
      </w:pPr>
    </w:p>
    <w:p w:rsidR="0045630E" w:rsidRPr="00927BF8" w:rsidRDefault="000D67B5" w:rsidP="00927BF8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b/>
          <w:sz w:val="28"/>
          <w:szCs w:val="28"/>
          <w:u w:val="single"/>
        </w:rPr>
        <w:t>Раздел</w:t>
      </w:r>
      <w:r w:rsidR="008B101F">
        <w:rPr>
          <w:b/>
          <w:sz w:val="28"/>
          <w:szCs w:val="28"/>
          <w:u w:val="single"/>
          <w:lang w:eastAsia="ru-RU"/>
        </w:rPr>
        <w:t xml:space="preserve"> 2.</w:t>
      </w:r>
      <w:r w:rsidR="0045630E">
        <w:rPr>
          <w:b/>
          <w:sz w:val="28"/>
          <w:szCs w:val="28"/>
          <w:u w:val="single"/>
          <w:lang w:eastAsia="ru-RU"/>
        </w:rPr>
        <w:t xml:space="preserve"> «</w:t>
      </w:r>
      <w:proofErr w:type="spellStart"/>
      <w:r w:rsidR="0045630E">
        <w:rPr>
          <w:b/>
          <w:sz w:val="28"/>
          <w:szCs w:val="28"/>
          <w:u w:val="single"/>
          <w:lang w:eastAsia="ru-RU"/>
        </w:rPr>
        <w:t>Декупаж</w:t>
      </w:r>
      <w:proofErr w:type="spellEnd"/>
      <w:r w:rsidR="0045630E">
        <w:rPr>
          <w:b/>
          <w:sz w:val="28"/>
          <w:szCs w:val="28"/>
          <w:u w:val="single"/>
          <w:lang w:eastAsia="ru-RU"/>
        </w:rPr>
        <w:t>»</w:t>
      </w:r>
    </w:p>
    <w:p w:rsidR="0045630E" w:rsidRDefault="0045630E" w:rsidP="009C175C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Технология изготовления изделий с помощью техники «</w:t>
      </w:r>
      <w:proofErr w:type="spellStart"/>
      <w:r>
        <w:rPr>
          <w:b/>
          <w:sz w:val="28"/>
          <w:szCs w:val="28"/>
          <w:lang w:eastAsia="ru-RU"/>
        </w:rPr>
        <w:t>Декупаж</w:t>
      </w:r>
      <w:proofErr w:type="spellEnd"/>
      <w:r>
        <w:rPr>
          <w:b/>
          <w:sz w:val="28"/>
          <w:szCs w:val="28"/>
          <w:lang w:eastAsia="ru-RU"/>
        </w:rPr>
        <w:t>»</w:t>
      </w:r>
    </w:p>
    <w:p w:rsidR="0045630E" w:rsidRDefault="0045630E" w:rsidP="009C17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Подбор материала, инструментов. Правила техники </w:t>
      </w:r>
      <w:proofErr w:type="spellStart"/>
      <w:r>
        <w:rPr>
          <w:sz w:val="28"/>
          <w:szCs w:val="28"/>
        </w:rPr>
        <w:t>декупажа</w:t>
      </w:r>
      <w:proofErr w:type="spellEnd"/>
      <w:r>
        <w:rPr>
          <w:sz w:val="28"/>
          <w:szCs w:val="28"/>
        </w:rPr>
        <w:t>. Изготовление изделий с фактурной поверхностью.</w:t>
      </w:r>
    </w:p>
    <w:p w:rsidR="0045630E" w:rsidRDefault="0045630E" w:rsidP="009C17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Работа с ножницами. Работа с клеем. Работа с лаком. Работа с разными видами фактур.</w:t>
      </w:r>
    </w:p>
    <w:p w:rsidR="0045630E" w:rsidRDefault="00312421" w:rsidP="009C17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Изделия в технике «</w:t>
      </w:r>
      <w:proofErr w:type="spellStart"/>
      <w:r>
        <w:rPr>
          <w:b/>
          <w:sz w:val="28"/>
          <w:szCs w:val="28"/>
        </w:rPr>
        <w:t>Декупаж</w:t>
      </w:r>
      <w:proofErr w:type="spellEnd"/>
      <w:r>
        <w:rPr>
          <w:b/>
          <w:sz w:val="28"/>
          <w:szCs w:val="28"/>
        </w:rPr>
        <w:t>»</w:t>
      </w:r>
    </w:p>
    <w:p w:rsidR="0045630E" w:rsidRDefault="0045630E" w:rsidP="009C17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Выбор изделия. Подбор материала. Расход материала. Правила работы с ножницами, красками, клеем и лаком. Подбор фактур.</w:t>
      </w:r>
    </w:p>
    <w:p w:rsidR="0045630E" w:rsidRDefault="0045630E" w:rsidP="009C17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Вырезание салфеток трехслойных. Покрытие красками поверхность предмета. Наклеивание салфеток. Нанесение лака. Изготовление и покрытие разными фактурами изделие (шкатулка, разделочная доска, фужеры, стаканы).  Комбинированные изделия. Анализ и коррекция ошибок. Оформление работы.</w:t>
      </w:r>
    </w:p>
    <w:p w:rsidR="0045630E" w:rsidRDefault="003F3C60" w:rsidP="009C175C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Итоговое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занятие</w:t>
      </w:r>
      <w:r w:rsidR="001C7BE2" w:rsidRPr="001C7BE2">
        <w:rPr>
          <w:b/>
          <w:sz w:val="28"/>
          <w:szCs w:val="28"/>
        </w:rPr>
        <w:t>по</w:t>
      </w:r>
      <w:proofErr w:type="spellEnd"/>
      <w:r w:rsidR="001C7BE2" w:rsidRPr="001C7BE2">
        <w:rPr>
          <w:b/>
          <w:sz w:val="28"/>
          <w:szCs w:val="28"/>
        </w:rPr>
        <w:t xml:space="preserve"> разделу</w:t>
      </w:r>
    </w:p>
    <w:p w:rsidR="0045630E" w:rsidRDefault="0045630E" w:rsidP="009C17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Практика.</w:t>
      </w:r>
      <w:r>
        <w:rPr>
          <w:sz w:val="28"/>
          <w:szCs w:val="28"/>
        </w:rPr>
        <w:t xml:space="preserve"> Оформление выставки работ учащихся. Подведение итогов. Итоговая рефлексия.</w:t>
      </w:r>
    </w:p>
    <w:p w:rsidR="0045630E" w:rsidRDefault="000D67B5" w:rsidP="008F2FD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</w:t>
      </w:r>
      <w:r w:rsidR="00E37636">
        <w:rPr>
          <w:b/>
          <w:sz w:val="28"/>
          <w:szCs w:val="28"/>
          <w:u w:val="single"/>
          <w:lang w:eastAsia="ru-RU"/>
        </w:rPr>
        <w:t xml:space="preserve"> 3. </w:t>
      </w:r>
      <w:r w:rsidR="0045630E">
        <w:rPr>
          <w:b/>
          <w:sz w:val="28"/>
          <w:szCs w:val="28"/>
          <w:u w:val="single"/>
          <w:lang w:eastAsia="ru-RU"/>
        </w:rPr>
        <w:t>«</w:t>
      </w:r>
      <w:proofErr w:type="spellStart"/>
      <w:r w:rsidR="0045630E">
        <w:rPr>
          <w:b/>
          <w:sz w:val="28"/>
          <w:szCs w:val="28"/>
          <w:u w:val="single"/>
        </w:rPr>
        <w:t>Бумагопластика</w:t>
      </w:r>
      <w:proofErr w:type="spellEnd"/>
      <w:r w:rsidR="0045630E">
        <w:rPr>
          <w:b/>
          <w:sz w:val="28"/>
          <w:szCs w:val="28"/>
          <w:u w:val="single"/>
        </w:rPr>
        <w:t>»</w:t>
      </w:r>
    </w:p>
    <w:p w:rsidR="0045630E" w:rsidRDefault="00312421" w:rsidP="009C17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Техника работы с бумагой</w:t>
      </w:r>
    </w:p>
    <w:p w:rsidR="0045630E" w:rsidRDefault="0045630E" w:rsidP="009C175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Теория.</w:t>
      </w:r>
      <w:r>
        <w:rPr>
          <w:sz w:val="28"/>
          <w:szCs w:val="28"/>
          <w:lang w:val="ru-RU"/>
        </w:rPr>
        <w:t xml:space="preserve"> Искусство «</w:t>
      </w:r>
      <w:proofErr w:type="spellStart"/>
      <w:r>
        <w:rPr>
          <w:sz w:val="28"/>
          <w:szCs w:val="28"/>
          <w:lang w:val="ru-RU"/>
        </w:rPr>
        <w:t>бумагопластика</w:t>
      </w:r>
      <w:proofErr w:type="spellEnd"/>
      <w:r>
        <w:rPr>
          <w:sz w:val="28"/>
          <w:szCs w:val="28"/>
          <w:lang w:val="ru-RU"/>
        </w:rPr>
        <w:t>». Особенности приемов складывания, смешивания и вырезания. Последовательность соединений модулей, подбор цветовой гаммы. Названия основных базовых форм и основных элементов квадрата (диагональ, сторона, угол, центр).</w:t>
      </w:r>
    </w:p>
    <w:p w:rsidR="0045630E" w:rsidRDefault="0045630E" w:rsidP="009C17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  <w:shd w:val="clear" w:color="auto" w:fill="FFFFFF"/>
        </w:rPr>
        <w:t>Выполнение основных приемов складывания (перегиб, переворот, сгиб вовнутрь, складывание пополам, складывание по диагонали, «складочка», гофрирование)</w:t>
      </w:r>
      <w:proofErr w:type="gramStart"/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зготовление </w:t>
      </w:r>
      <w:proofErr w:type="spellStart"/>
      <w:r>
        <w:rPr>
          <w:sz w:val="28"/>
          <w:szCs w:val="28"/>
        </w:rPr>
        <w:t>полуобъемных</w:t>
      </w:r>
      <w:proofErr w:type="spellEnd"/>
      <w:r>
        <w:rPr>
          <w:sz w:val="28"/>
          <w:szCs w:val="28"/>
        </w:rPr>
        <w:t xml:space="preserve"> (рельефных) изделий из бумаги. Вырезание и склеивание элементов фигуры. Создание композиций и панно. Изготовление изделий способом торцевания. </w:t>
      </w:r>
    </w:p>
    <w:p w:rsidR="000D67B5" w:rsidRDefault="0045630E" w:rsidP="009C17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</w:t>
      </w:r>
      <w:r w:rsidR="00312421">
        <w:rPr>
          <w:b/>
          <w:sz w:val="28"/>
          <w:szCs w:val="28"/>
        </w:rPr>
        <w:t>делия в стиле «</w:t>
      </w:r>
      <w:proofErr w:type="spellStart"/>
      <w:r w:rsidR="00312421">
        <w:rPr>
          <w:b/>
          <w:sz w:val="28"/>
          <w:szCs w:val="28"/>
        </w:rPr>
        <w:t>бумагопластика</w:t>
      </w:r>
      <w:proofErr w:type="spellEnd"/>
      <w:r w:rsidR="00312421">
        <w:rPr>
          <w:b/>
          <w:sz w:val="28"/>
          <w:szCs w:val="28"/>
        </w:rPr>
        <w:t>»</w:t>
      </w:r>
    </w:p>
    <w:p w:rsidR="0045630E" w:rsidRDefault="0045630E" w:rsidP="009C17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 w:rsidRPr="000D67B5">
        <w:rPr>
          <w:sz w:val="28"/>
          <w:szCs w:val="28"/>
        </w:rPr>
        <w:t xml:space="preserve">Особенности </w:t>
      </w:r>
      <w:r w:rsidR="000D67B5">
        <w:rPr>
          <w:sz w:val="28"/>
          <w:szCs w:val="28"/>
        </w:rPr>
        <w:t>м</w:t>
      </w:r>
      <w:r>
        <w:rPr>
          <w:sz w:val="28"/>
          <w:szCs w:val="28"/>
        </w:rPr>
        <w:t>оделировани</w:t>
      </w:r>
      <w:r w:rsidRPr="000D67B5">
        <w:rPr>
          <w:sz w:val="28"/>
          <w:szCs w:val="28"/>
        </w:rPr>
        <w:t>е</w:t>
      </w:r>
      <w:r>
        <w:rPr>
          <w:sz w:val="28"/>
          <w:szCs w:val="28"/>
        </w:rPr>
        <w:t xml:space="preserve"> плоских элементов и деталей по шаблонам, рисункам схемам. Вырезание, склеивание и соединение простых плоских изделий.</w:t>
      </w:r>
    </w:p>
    <w:p w:rsidR="0045630E" w:rsidRDefault="0045630E" w:rsidP="009C17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Изготовление изделий с использованием различных приемов, вырезание и склеивание животных, птиц, природы. Изготовление картин и панно. Изготовление изделий: вырезание из бумаги и картона. Симметричное вырезание.  </w:t>
      </w:r>
    </w:p>
    <w:p w:rsidR="0045630E" w:rsidRDefault="00FE22F3" w:rsidP="009C175C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Итоговое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занятие</w:t>
      </w:r>
      <w:r w:rsidR="001C7BE2" w:rsidRPr="001C7BE2">
        <w:rPr>
          <w:b/>
          <w:sz w:val="28"/>
          <w:szCs w:val="28"/>
        </w:rPr>
        <w:t>по</w:t>
      </w:r>
      <w:proofErr w:type="spellEnd"/>
      <w:r w:rsidR="001C7BE2" w:rsidRPr="001C7BE2">
        <w:rPr>
          <w:b/>
          <w:sz w:val="28"/>
          <w:szCs w:val="28"/>
        </w:rPr>
        <w:t xml:space="preserve"> разделу</w:t>
      </w:r>
    </w:p>
    <w:p w:rsidR="0045630E" w:rsidRDefault="0045630E" w:rsidP="009C175C">
      <w:pPr>
        <w:ind w:left="-1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 w:rsidR="00A02C02" w:rsidRPr="0094118A">
        <w:rPr>
          <w:sz w:val="28"/>
          <w:szCs w:val="28"/>
        </w:rPr>
        <w:t>Мини-проект</w:t>
      </w:r>
      <w:r w:rsidR="00A02C02" w:rsidRPr="0094118A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Подготовка и проведение выставки работ. Проведение конкурса на лучшую работу. Итоговая рефлексия.</w:t>
      </w:r>
    </w:p>
    <w:p w:rsidR="0045630E" w:rsidRDefault="000D67B5" w:rsidP="008F2FD4">
      <w:pPr>
        <w:jc w:val="center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Раздел</w:t>
      </w:r>
      <w:r w:rsidR="00234E5A">
        <w:rPr>
          <w:b/>
          <w:sz w:val="28"/>
          <w:szCs w:val="28"/>
          <w:u w:val="single"/>
          <w:lang w:eastAsia="ru-RU"/>
        </w:rPr>
        <w:t xml:space="preserve"> 4. </w:t>
      </w:r>
      <w:r w:rsidR="0045630E">
        <w:rPr>
          <w:b/>
          <w:sz w:val="28"/>
          <w:szCs w:val="28"/>
          <w:u w:val="single"/>
          <w:lang w:eastAsia="ru-RU"/>
        </w:rPr>
        <w:t xml:space="preserve"> «</w:t>
      </w:r>
      <w:proofErr w:type="spellStart"/>
      <w:r w:rsidR="0045630E">
        <w:rPr>
          <w:b/>
          <w:sz w:val="28"/>
          <w:szCs w:val="28"/>
          <w:u w:val="single"/>
          <w:lang w:eastAsia="ru-RU"/>
        </w:rPr>
        <w:t>Фоамиран</w:t>
      </w:r>
      <w:proofErr w:type="spellEnd"/>
      <w:r w:rsidR="0045630E">
        <w:rPr>
          <w:b/>
          <w:sz w:val="28"/>
          <w:szCs w:val="28"/>
          <w:u w:val="single"/>
          <w:lang w:eastAsia="ru-RU"/>
        </w:rPr>
        <w:t>»</w:t>
      </w:r>
    </w:p>
    <w:p w:rsidR="0045630E" w:rsidRDefault="00312421" w:rsidP="009C17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Технология работы с </w:t>
      </w:r>
      <w:proofErr w:type="spellStart"/>
      <w:r>
        <w:rPr>
          <w:b/>
          <w:sz w:val="28"/>
          <w:szCs w:val="28"/>
        </w:rPr>
        <w:t>фоамираном</w:t>
      </w:r>
      <w:proofErr w:type="spellEnd"/>
    </w:p>
    <w:p w:rsidR="0045630E" w:rsidRDefault="0045630E" w:rsidP="009C175C">
      <w:pPr>
        <w:tabs>
          <w:tab w:val="left" w:pos="360"/>
          <w:tab w:val="center" w:pos="671"/>
        </w:tabs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Теория.</w:t>
      </w:r>
      <w:r>
        <w:rPr>
          <w:sz w:val="28"/>
          <w:szCs w:val="28"/>
        </w:rPr>
        <w:t xml:space="preserve"> Виды и способы обработки </w:t>
      </w:r>
      <w:proofErr w:type="spellStart"/>
      <w:r>
        <w:rPr>
          <w:sz w:val="28"/>
          <w:szCs w:val="28"/>
        </w:rPr>
        <w:t>фоамирана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en-US"/>
        </w:rPr>
        <w:t xml:space="preserve">Знакомство с материалом и основными приемами в работе с </w:t>
      </w:r>
      <w:proofErr w:type="spellStart"/>
      <w:r>
        <w:rPr>
          <w:sz w:val="28"/>
          <w:szCs w:val="28"/>
          <w:lang w:eastAsia="en-US"/>
        </w:rPr>
        <w:t>фоамираном</w:t>
      </w:r>
      <w:proofErr w:type="spellEnd"/>
      <w:r>
        <w:rPr>
          <w:sz w:val="28"/>
          <w:szCs w:val="28"/>
          <w:lang w:eastAsia="en-US"/>
        </w:rPr>
        <w:t xml:space="preserve"> (нагрев, растяжение, утончение). Виды </w:t>
      </w:r>
      <w:proofErr w:type="spellStart"/>
      <w:r>
        <w:rPr>
          <w:sz w:val="28"/>
          <w:szCs w:val="28"/>
          <w:lang w:eastAsia="en-US"/>
        </w:rPr>
        <w:t>фоамирана</w:t>
      </w:r>
      <w:proofErr w:type="spellEnd"/>
      <w:r>
        <w:rPr>
          <w:sz w:val="28"/>
          <w:szCs w:val="28"/>
          <w:lang w:eastAsia="en-US"/>
        </w:rPr>
        <w:t xml:space="preserve"> (</w:t>
      </w:r>
      <w:proofErr w:type="spellStart"/>
      <w:r>
        <w:rPr>
          <w:sz w:val="28"/>
          <w:szCs w:val="28"/>
          <w:lang w:eastAsia="en-US"/>
        </w:rPr>
        <w:t>глитерный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gramStart"/>
      <w:r>
        <w:rPr>
          <w:sz w:val="28"/>
          <w:szCs w:val="28"/>
          <w:lang w:eastAsia="en-US"/>
        </w:rPr>
        <w:t>махровый</w:t>
      </w:r>
      <w:proofErr w:type="gramEnd"/>
      <w:r>
        <w:rPr>
          <w:sz w:val="28"/>
          <w:szCs w:val="28"/>
          <w:lang w:eastAsia="en-US"/>
        </w:rPr>
        <w:t>).</w:t>
      </w:r>
    </w:p>
    <w:p w:rsidR="0045630E" w:rsidRDefault="0045630E" w:rsidP="009C175C">
      <w:pPr>
        <w:tabs>
          <w:tab w:val="left" w:pos="360"/>
          <w:tab w:val="center" w:pos="671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  <w:lang w:eastAsia="ru-RU"/>
        </w:rPr>
        <w:t xml:space="preserve">Выполнение простых элементов из </w:t>
      </w:r>
      <w:proofErr w:type="spellStart"/>
      <w:r>
        <w:rPr>
          <w:sz w:val="28"/>
          <w:szCs w:val="28"/>
          <w:lang w:eastAsia="ru-RU"/>
        </w:rPr>
        <w:t>фоамирана</w:t>
      </w:r>
      <w:proofErr w:type="spellEnd"/>
      <w:r>
        <w:rPr>
          <w:sz w:val="28"/>
          <w:szCs w:val="28"/>
          <w:lang w:eastAsia="ru-RU"/>
        </w:rPr>
        <w:t>.</w:t>
      </w:r>
    </w:p>
    <w:p w:rsidR="0045630E" w:rsidRDefault="0045630E" w:rsidP="009C175C">
      <w:pPr>
        <w:tabs>
          <w:tab w:val="left" w:pos="360"/>
          <w:tab w:val="center" w:pos="67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Изготовление д</w:t>
      </w:r>
      <w:r w:rsidR="00312421">
        <w:rPr>
          <w:b/>
          <w:sz w:val="28"/>
          <w:szCs w:val="28"/>
        </w:rPr>
        <w:t xml:space="preserve">екоративных цветов из </w:t>
      </w:r>
      <w:proofErr w:type="spellStart"/>
      <w:r w:rsidR="00312421">
        <w:rPr>
          <w:b/>
          <w:sz w:val="28"/>
          <w:szCs w:val="28"/>
        </w:rPr>
        <w:t>фоамирана</w:t>
      </w:r>
      <w:proofErr w:type="spellEnd"/>
    </w:p>
    <w:p w:rsidR="0045630E" w:rsidRDefault="0045630E" w:rsidP="009C175C">
      <w:pPr>
        <w:tabs>
          <w:tab w:val="left" w:pos="360"/>
          <w:tab w:val="center" w:pos="671"/>
        </w:tabs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Теория</w:t>
      </w:r>
      <w:r w:rsidR="000D67B5">
        <w:rPr>
          <w:b/>
          <w:sz w:val="28"/>
          <w:szCs w:val="28"/>
        </w:rPr>
        <w:t xml:space="preserve">. </w:t>
      </w:r>
      <w:r w:rsidR="000D67B5">
        <w:rPr>
          <w:sz w:val="28"/>
          <w:szCs w:val="28"/>
          <w:lang w:eastAsia="en-US"/>
        </w:rPr>
        <w:t xml:space="preserve"> Д</w:t>
      </w:r>
      <w:r>
        <w:rPr>
          <w:sz w:val="28"/>
          <w:szCs w:val="28"/>
          <w:lang w:eastAsia="en-US"/>
        </w:rPr>
        <w:t>о</w:t>
      </w:r>
      <w:r w:rsidR="000D67B5">
        <w:rPr>
          <w:sz w:val="28"/>
          <w:szCs w:val="28"/>
          <w:lang w:eastAsia="en-US"/>
        </w:rPr>
        <w:t xml:space="preserve">полнительные приспособления </w:t>
      </w:r>
      <w:proofErr w:type="gramStart"/>
      <w:r w:rsidR="000D67B5">
        <w:rPr>
          <w:sz w:val="28"/>
          <w:szCs w:val="28"/>
          <w:lang w:eastAsia="en-US"/>
        </w:rPr>
        <w:t>при</w:t>
      </w:r>
      <w:proofErr w:type="gramEnd"/>
      <w:r w:rsidR="000D67B5">
        <w:rPr>
          <w:sz w:val="28"/>
          <w:szCs w:val="28"/>
          <w:lang w:eastAsia="en-US"/>
        </w:rPr>
        <w:t xml:space="preserve"> изготовление цветов</w:t>
      </w:r>
      <w:r>
        <w:rPr>
          <w:sz w:val="28"/>
          <w:szCs w:val="28"/>
          <w:lang w:eastAsia="en-US"/>
        </w:rPr>
        <w:t>: зубочистки, ножницы, пинцет, скрепки канцелярские, проволока, горячий клей.</w:t>
      </w:r>
    </w:p>
    <w:p w:rsidR="0045630E" w:rsidRDefault="0045630E" w:rsidP="009C175C">
      <w:pPr>
        <w:tabs>
          <w:tab w:val="left" w:pos="360"/>
          <w:tab w:val="center" w:pos="671"/>
        </w:tabs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Практика</w:t>
      </w:r>
      <w:proofErr w:type="gramStart"/>
      <w:r>
        <w:rPr>
          <w:b/>
          <w:sz w:val="28"/>
          <w:szCs w:val="28"/>
        </w:rPr>
        <w:t>.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зготовление</w:t>
      </w:r>
      <w:proofErr w:type="spellEnd"/>
      <w:r>
        <w:rPr>
          <w:sz w:val="28"/>
          <w:szCs w:val="28"/>
        </w:rPr>
        <w:t xml:space="preserve"> цветов: «Ромашка», «Одуванчики».</w:t>
      </w:r>
    </w:p>
    <w:p w:rsidR="0045630E" w:rsidRDefault="0045630E" w:rsidP="009C175C">
      <w:pPr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Изготовление у</w:t>
      </w:r>
      <w:r w:rsidR="00312421">
        <w:rPr>
          <w:b/>
          <w:sz w:val="28"/>
          <w:szCs w:val="28"/>
        </w:rPr>
        <w:t xml:space="preserve">крашений для волос из </w:t>
      </w:r>
      <w:proofErr w:type="spellStart"/>
      <w:r w:rsidR="00312421">
        <w:rPr>
          <w:b/>
          <w:sz w:val="28"/>
          <w:szCs w:val="28"/>
        </w:rPr>
        <w:t>фоамирана</w:t>
      </w:r>
      <w:proofErr w:type="spellEnd"/>
    </w:p>
    <w:p w:rsidR="0045630E" w:rsidRDefault="0045630E" w:rsidP="009C175C">
      <w:pPr>
        <w:tabs>
          <w:tab w:val="left" w:pos="360"/>
          <w:tab w:val="center" w:pos="671"/>
        </w:tabs>
        <w:jc w:val="both"/>
        <w:rPr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</w:rPr>
        <w:t>Теория</w:t>
      </w:r>
      <w:proofErr w:type="gramStart"/>
      <w:r>
        <w:rPr>
          <w:b/>
          <w:sz w:val="28"/>
          <w:szCs w:val="28"/>
        </w:rPr>
        <w:t>.</w:t>
      </w:r>
      <w:r>
        <w:rPr>
          <w:sz w:val="28"/>
          <w:szCs w:val="28"/>
          <w:lang w:eastAsia="en-US"/>
        </w:rPr>
        <w:t>С</w:t>
      </w:r>
      <w:proofErr w:type="gramEnd"/>
      <w:r>
        <w:rPr>
          <w:sz w:val="28"/>
          <w:szCs w:val="28"/>
          <w:lang w:eastAsia="en-US"/>
        </w:rPr>
        <w:t>пособы</w:t>
      </w:r>
      <w:proofErr w:type="spellEnd"/>
      <w:r>
        <w:rPr>
          <w:sz w:val="28"/>
          <w:szCs w:val="28"/>
          <w:lang w:eastAsia="en-US"/>
        </w:rPr>
        <w:t xml:space="preserve"> крепления к заколкам, ободкам изготовленных цветов.</w:t>
      </w:r>
    </w:p>
    <w:p w:rsidR="0045630E" w:rsidRDefault="0045630E" w:rsidP="009C175C">
      <w:pPr>
        <w:tabs>
          <w:tab w:val="left" w:pos="360"/>
          <w:tab w:val="center" w:pos="671"/>
        </w:tabs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Изготовление цветов и закрепление их к заколкам, ободкам. </w:t>
      </w:r>
    </w:p>
    <w:p w:rsidR="0045630E" w:rsidRPr="008B616F" w:rsidRDefault="008B616F" w:rsidP="009C175C">
      <w:pPr>
        <w:tabs>
          <w:tab w:val="left" w:pos="360"/>
          <w:tab w:val="center" w:pos="671"/>
        </w:tabs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Итоговое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занятие</w:t>
      </w:r>
      <w:r w:rsidR="001C7BE2" w:rsidRPr="001C7BE2">
        <w:rPr>
          <w:b/>
          <w:sz w:val="28"/>
          <w:szCs w:val="28"/>
        </w:rPr>
        <w:t>по</w:t>
      </w:r>
      <w:proofErr w:type="spellEnd"/>
      <w:r w:rsidR="001C7BE2" w:rsidRPr="001C7BE2">
        <w:rPr>
          <w:b/>
          <w:sz w:val="28"/>
          <w:szCs w:val="28"/>
        </w:rPr>
        <w:t xml:space="preserve"> разделу</w:t>
      </w:r>
    </w:p>
    <w:p w:rsidR="0045630E" w:rsidRDefault="0045630E" w:rsidP="009C175C">
      <w:pPr>
        <w:ind w:left="-1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Подготовка и проведение выставки работ. Проведение конкурса на лучшую работу. Итоговая рефлексия.</w:t>
      </w:r>
    </w:p>
    <w:p w:rsidR="009E7677" w:rsidRDefault="009E7677" w:rsidP="009E7677">
      <w:pPr>
        <w:rPr>
          <w:b/>
          <w:sz w:val="28"/>
          <w:szCs w:val="28"/>
          <w:u w:val="single"/>
        </w:rPr>
      </w:pPr>
    </w:p>
    <w:p w:rsidR="0045630E" w:rsidRDefault="00A031BF" w:rsidP="009E767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</w:t>
      </w:r>
      <w:r w:rsidR="000B3379">
        <w:rPr>
          <w:b/>
          <w:sz w:val="28"/>
          <w:szCs w:val="28"/>
          <w:u w:val="single"/>
          <w:lang w:eastAsia="ru-RU"/>
        </w:rPr>
        <w:t xml:space="preserve"> 5</w:t>
      </w:r>
      <w:r w:rsidR="009E7677">
        <w:rPr>
          <w:b/>
          <w:sz w:val="28"/>
          <w:szCs w:val="28"/>
          <w:u w:val="single"/>
          <w:lang w:eastAsia="ru-RU"/>
        </w:rPr>
        <w:t>.</w:t>
      </w:r>
      <w:proofErr w:type="gramStart"/>
      <w:r w:rsidR="0045630E">
        <w:rPr>
          <w:b/>
          <w:sz w:val="28"/>
          <w:szCs w:val="28"/>
          <w:u w:val="single"/>
        </w:rPr>
        <w:t>Свит-дизайн</w:t>
      </w:r>
      <w:proofErr w:type="gramEnd"/>
    </w:p>
    <w:p w:rsidR="0045630E" w:rsidRDefault="0045630E" w:rsidP="009C17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Технология изготовлени</w:t>
      </w:r>
      <w:r w:rsidR="00312421">
        <w:rPr>
          <w:b/>
          <w:sz w:val="28"/>
          <w:szCs w:val="28"/>
        </w:rPr>
        <w:t>я изделий в стиле «</w:t>
      </w:r>
      <w:proofErr w:type="gramStart"/>
      <w:r w:rsidR="00312421">
        <w:rPr>
          <w:b/>
          <w:sz w:val="28"/>
          <w:szCs w:val="28"/>
        </w:rPr>
        <w:t>Свит-дизайн</w:t>
      </w:r>
      <w:proofErr w:type="gramEnd"/>
      <w:r w:rsidR="00312421">
        <w:rPr>
          <w:b/>
          <w:sz w:val="28"/>
          <w:szCs w:val="28"/>
        </w:rPr>
        <w:t>»</w:t>
      </w:r>
    </w:p>
    <w:p w:rsidR="0045630E" w:rsidRDefault="0045630E" w:rsidP="009C17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Понятие «</w:t>
      </w:r>
      <w:proofErr w:type="gramStart"/>
      <w:r>
        <w:rPr>
          <w:sz w:val="28"/>
          <w:szCs w:val="28"/>
        </w:rPr>
        <w:t>Свит-дизайн</w:t>
      </w:r>
      <w:proofErr w:type="gramEnd"/>
      <w:r>
        <w:rPr>
          <w:sz w:val="28"/>
          <w:szCs w:val="28"/>
        </w:rPr>
        <w:t>».</w:t>
      </w:r>
      <w:r>
        <w:rPr>
          <w:sz w:val="28"/>
          <w:szCs w:val="28"/>
          <w:shd w:val="clear" w:color="auto" w:fill="FFFFFF"/>
        </w:rPr>
        <w:t xml:space="preserve"> История возникновения сладкой флористики. Особенности и технология изготовления. </w:t>
      </w:r>
      <w:r>
        <w:rPr>
          <w:sz w:val="28"/>
          <w:szCs w:val="28"/>
        </w:rPr>
        <w:t xml:space="preserve">Материалы, инструменты и приспособления. </w:t>
      </w:r>
      <w:r>
        <w:rPr>
          <w:sz w:val="28"/>
          <w:szCs w:val="28"/>
          <w:shd w:val="clear" w:color="auto" w:fill="FFFFFF"/>
        </w:rPr>
        <w:t>Техника безопасности.</w:t>
      </w:r>
    </w:p>
    <w:p w:rsidR="0045630E" w:rsidRDefault="0045630E" w:rsidP="009C17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Основные приемы работы с гофрированной бумагой. Применение инструментов, клеевого пистолета.</w:t>
      </w:r>
    </w:p>
    <w:p w:rsidR="0045630E" w:rsidRDefault="0045630E" w:rsidP="009C17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Изготовление бутона.</w:t>
      </w:r>
    </w:p>
    <w:p w:rsidR="0045630E" w:rsidRDefault="0045630E" w:rsidP="009C17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Теория.</w:t>
      </w:r>
      <w:r>
        <w:rPr>
          <w:sz w:val="28"/>
          <w:szCs w:val="28"/>
        </w:rPr>
        <w:t xml:space="preserve"> Особенности изготовления бутона.</w:t>
      </w:r>
    </w:p>
    <w:p w:rsidR="0045630E" w:rsidRDefault="0045630E" w:rsidP="009C175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Практика. </w:t>
      </w:r>
      <w:r>
        <w:rPr>
          <w:sz w:val="28"/>
          <w:szCs w:val="28"/>
          <w:lang w:val="ru-RU"/>
        </w:rPr>
        <w:t>Освоение базовых навыков изготовления цветов в технике «</w:t>
      </w:r>
      <w:proofErr w:type="gramStart"/>
      <w:r>
        <w:rPr>
          <w:sz w:val="28"/>
          <w:szCs w:val="28"/>
          <w:lang w:val="ru-RU"/>
        </w:rPr>
        <w:t>свит-дизайн</w:t>
      </w:r>
      <w:proofErr w:type="gramEnd"/>
      <w:r>
        <w:rPr>
          <w:sz w:val="28"/>
          <w:szCs w:val="28"/>
          <w:lang w:val="ru-RU"/>
        </w:rPr>
        <w:t>». Изготовление бутона розы.</w:t>
      </w:r>
    </w:p>
    <w:p w:rsidR="0045630E" w:rsidRDefault="0045630E" w:rsidP="009C17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Изготовлен</w:t>
      </w:r>
      <w:r w:rsidR="00312421">
        <w:rPr>
          <w:b/>
          <w:sz w:val="28"/>
          <w:szCs w:val="28"/>
        </w:rPr>
        <w:t>ие букета в стиле «</w:t>
      </w:r>
      <w:proofErr w:type="gramStart"/>
      <w:r w:rsidR="00312421">
        <w:rPr>
          <w:b/>
          <w:sz w:val="28"/>
          <w:szCs w:val="28"/>
        </w:rPr>
        <w:t>Свит-дизайн</w:t>
      </w:r>
      <w:proofErr w:type="gramEnd"/>
      <w:r w:rsidR="00312421">
        <w:rPr>
          <w:b/>
          <w:sz w:val="28"/>
          <w:szCs w:val="28"/>
        </w:rPr>
        <w:t>»</w:t>
      </w:r>
    </w:p>
    <w:p w:rsidR="0045630E" w:rsidRDefault="0045630E" w:rsidP="009C175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Теория.</w:t>
      </w:r>
      <w:r>
        <w:rPr>
          <w:sz w:val="28"/>
          <w:szCs w:val="28"/>
          <w:lang w:val="ru-RU"/>
        </w:rPr>
        <w:t xml:space="preserve"> Способы крепления композиции в кашпо или букете. Виды декорирования и оформления букетов.</w:t>
      </w:r>
    </w:p>
    <w:p w:rsidR="0045630E" w:rsidRDefault="0045630E" w:rsidP="009C175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Практика.</w:t>
      </w:r>
      <w:r>
        <w:rPr>
          <w:sz w:val="28"/>
          <w:szCs w:val="28"/>
          <w:lang w:val="ru-RU"/>
        </w:rPr>
        <w:t xml:space="preserve"> Изготовление цветов роз и бутонов для композиции и декоративных элементов (фунтиков, бантиков). Сборка изделия. Декорирование изделия атласными лентами, тесьмой, бусинами.</w:t>
      </w:r>
    </w:p>
    <w:p w:rsidR="0045630E" w:rsidRDefault="00AD7AD3" w:rsidP="009C175C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Итоговое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занятие</w:t>
      </w:r>
      <w:r w:rsidR="001C7BE2" w:rsidRPr="001C7BE2">
        <w:rPr>
          <w:b/>
          <w:sz w:val="28"/>
          <w:szCs w:val="28"/>
        </w:rPr>
        <w:t>по</w:t>
      </w:r>
      <w:proofErr w:type="spellEnd"/>
      <w:r w:rsidR="001C7BE2" w:rsidRPr="001C7BE2">
        <w:rPr>
          <w:b/>
          <w:sz w:val="28"/>
          <w:szCs w:val="28"/>
        </w:rPr>
        <w:t xml:space="preserve"> разделу</w:t>
      </w:r>
    </w:p>
    <w:p w:rsidR="0045630E" w:rsidRDefault="0045630E" w:rsidP="009C17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Выставка работ. Итоговая рефлексия.</w:t>
      </w:r>
    </w:p>
    <w:p w:rsidR="0045630E" w:rsidRPr="003926C6" w:rsidRDefault="00DD1AB6" w:rsidP="003926C6">
      <w:pPr>
        <w:rPr>
          <w:b/>
          <w:sz w:val="28"/>
          <w:szCs w:val="28"/>
          <w:u w:val="single"/>
        </w:rPr>
      </w:pPr>
      <w:bookmarkStart w:id="1" w:name="_Hlk799984"/>
      <w:r>
        <w:rPr>
          <w:b/>
          <w:sz w:val="28"/>
          <w:szCs w:val="28"/>
        </w:rPr>
        <w:t xml:space="preserve">3.3 </w:t>
      </w:r>
      <w:proofErr w:type="gramStart"/>
      <w:r>
        <w:rPr>
          <w:b/>
          <w:sz w:val="28"/>
          <w:szCs w:val="28"/>
        </w:rPr>
        <w:t>Итоговое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занятие</w:t>
      </w:r>
      <w:r w:rsidR="001C7BE2" w:rsidRPr="001C7BE2">
        <w:rPr>
          <w:b/>
          <w:sz w:val="28"/>
          <w:szCs w:val="28"/>
        </w:rPr>
        <w:t>по</w:t>
      </w:r>
      <w:proofErr w:type="spellEnd"/>
      <w:r w:rsidR="001C7BE2" w:rsidRPr="001C7BE2">
        <w:rPr>
          <w:b/>
          <w:sz w:val="28"/>
          <w:szCs w:val="28"/>
        </w:rPr>
        <w:t xml:space="preserve"> разделу</w:t>
      </w:r>
    </w:p>
    <w:p w:rsidR="0045630E" w:rsidRDefault="0045630E" w:rsidP="009C17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Практика.</w:t>
      </w:r>
      <w:r>
        <w:rPr>
          <w:sz w:val="28"/>
          <w:szCs w:val="28"/>
        </w:rPr>
        <w:t xml:space="preserve"> Оформление выставки работ учащихся. Подведение итогов. Итоговая рефлексия.</w:t>
      </w:r>
    </w:p>
    <w:p w:rsidR="00F60ADF" w:rsidRDefault="00F60ADF" w:rsidP="009C175C">
      <w:pPr>
        <w:jc w:val="both"/>
        <w:rPr>
          <w:sz w:val="28"/>
          <w:szCs w:val="28"/>
        </w:rPr>
      </w:pPr>
    </w:p>
    <w:bookmarkEnd w:id="1"/>
    <w:p w:rsidR="0045630E" w:rsidRDefault="0045630E" w:rsidP="004421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Методическое обеспечение</w:t>
      </w:r>
    </w:p>
    <w:p w:rsidR="0045630E" w:rsidRDefault="0045630E" w:rsidP="009C175C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основу реализации образовательной программы положены принципы:</w:t>
      </w:r>
    </w:p>
    <w:p w:rsidR="0045630E" w:rsidRDefault="0045630E" w:rsidP="002C59CE">
      <w:pPr>
        <w:pStyle w:val="a5"/>
        <w:numPr>
          <w:ilvl w:val="0"/>
          <w:numId w:val="24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деятельности</w:t>
      </w:r>
      <w:r>
        <w:rPr>
          <w:sz w:val="28"/>
          <w:szCs w:val="28"/>
          <w:lang w:val="ru-RU"/>
        </w:rPr>
        <w:t xml:space="preserve"> (формирование личности учащегося и продвижение его в развитии осуществляется не тогда, когда он воспринимает готовое знание, а в процессе его собственной деятельности, направленной на «открытие» им нового знания);</w:t>
      </w:r>
    </w:p>
    <w:p w:rsidR="0045630E" w:rsidRDefault="0045630E" w:rsidP="002C59CE">
      <w:pPr>
        <w:pStyle w:val="a5"/>
        <w:numPr>
          <w:ilvl w:val="0"/>
          <w:numId w:val="24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минимакса</w:t>
      </w:r>
      <w:r>
        <w:rPr>
          <w:sz w:val="28"/>
          <w:szCs w:val="28"/>
          <w:lang w:val="ru-RU"/>
        </w:rPr>
        <w:t xml:space="preserve"> (эффективно способствует развитию личностных качеств, формирует мотивационную сферу, решает проблему </w:t>
      </w:r>
      <w:proofErr w:type="spellStart"/>
      <w:r>
        <w:rPr>
          <w:sz w:val="28"/>
          <w:szCs w:val="28"/>
          <w:lang w:val="ru-RU"/>
        </w:rPr>
        <w:t>разноуровневого</w:t>
      </w:r>
      <w:proofErr w:type="spellEnd"/>
      <w:r>
        <w:rPr>
          <w:sz w:val="28"/>
          <w:szCs w:val="28"/>
          <w:lang w:val="ru-RU"/>
        </w:rPr>
        <w:t xml:space="preserve"> преподавания, которое позволяет продвигать в развитии всех детей – и сильных и слабых); </w:t>
      </w:r>
    </w:p>
    <w:p w:rsidR="00E4644D" w:rsidRDefault="0045630E" w:rsidP="00E4644D">
      <w:pPr>
        <w:pStyle w:val="a5"/>
        <w:numPr>
          <w:ilvl w:val="0"/>
          <w:numId w:val="24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психологической комфортности</w:t>
      </w:r>
      <w:r>
        <w:rPr>
          <w:sz w:val="28"/>
          <w:szCs w:val="28"/>
          <w:lang w:val="ru-RU"/>
        </w:rPr>
        <w:t xml:space="preserve"> (предполагает снятие по возможности всех </w:t>
      </w:r>
      <w:proofErr w:type="spellStart"/>
      <w:r>
        <w:rPr>
          <w:sz w:val="28"/>
          <w:szCs w:val="28"/>
          <w:lang w:val="ru-RU"/>
        </w:rPr>
        <w:t>стресообразующих</w:t>
      </w:r>
      <w:proofErr w:type="spellEnd"/>
      <w:r>
        <w:rPr>
          <w:sz w:val="28"/>
          <w:szCs w:val="28"/>
          <w:lang w:val="ru-RU"/>
        </w:rPr>
        <w:t xml:space="preserve"> факторов учебного процесса, создание на занятии такой атмосферы, которая расковывает детей, и в которой они чувствуют себя «как дома»);</w:t>
      </w:r>
    </w:p>
    <w:p w:rsidR="00E4644D" w:rsidRDefault="0045630E" w:rsidP="00E4644D">
      <w:pPr>
        <w:pStyle w:val="a5"/>
        <w:numPr>
          <w:ilvl w:val="0"/>
          <w:numId w:val="24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ru-RU"/>
        </w:rPr>
      </w:pPr>
      <w:r w:rsidRPr="00E4644D">
        <w:rPr>
          <w:b/>
          <w:sz w:val="28"/>
          <w:szCs w:val="28"/>
          <w:lang w:val="ru-RU"/>
        </w:rPr>
        <w:t>вариативности</w:t>
      </w:r>
      <w:r w:rsidRPr="00E4644D">
        <w:rPr>
          <w:sz w:val="28"/>
          <w:szCs w:val="28"/>
          <w:lang w:val="ru-RU"/>
        </w:rPr>
        <w:t xml:space="preserve"> (предполагает развитие у </w:t>
      </w:r>
      <w:r w:rsidR="00B7190E" w:rsidRPr="00E4644D">
        <w:rPr>
          <w:sz w:val="28"/>
          <w:szCs w:val="28"/>
          <w:lang w:val="ru-RU"/>
        </w:rPr>
        <w:t xml:space="preserve">учащихся </w:t>
      </w:r>
      <w:r w:rsidRPr="00E4644D">
        <w:rPr>
          <w:sz w:val="28"/>
          <w:szCs w:val="28"/>
          <w:lang w:val="ru-RU"/>
        </w:rPr>
        <w:t>вариативного мышления, то есть понимание возможности различных вариантов решения задачи, умение осуществлять систематический перебор вариантов, сравнивать их и находить оптимальный вариант);</w:t>
      </w:r>
    </w:p>
    <w:p w:rsidR="0045630E" w:rsidRPr="00E4644D" w:rsidRDefault="0045630E" w:rsidP="00E4644D">
      <w:pPr>
        <w:pStyle w:val="a5"/>
        <w:numPr>
          <w:ilvl w:val="0"/>
          <w:numId w:val="24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ru-RU"/>
        </w:rPr>
      </w:pPr>
      <w:r w:rsidRPr="00E4644D">
        <w:rPr>
          <w:b/>
          <w:sz w:val="28"/>
          <w:szCs w:val="28"/>
          <w:lang w:val="ru-RU"/>
        </w:rPr>
        <w:t>творчества</w:t>
      </w:r>
      <w:r w:rsidRPr="00E4644D">
        <w:rPr>
          <w:sz w:val="28"/>
          <w:szCs w:val="28"/>
          <w:lang w:val="ru-RU"/>
        </w:rPr>
        <w:t xml:space="preserve"> (креативности) (предполагает максимальную ориентацию на творческое начало в учебной деятельности </w:t>
      </w:r>
      <w:r w:rsidR="00B7190E" w:rsidRPr="00E4644D">
        <w:rPr>
          <w:sz w:val="28"/>
          <w:szCs w:val="28"/>
          <w:lang w:val="ru-RU"/>
        </w:rPr>
        <w:t>учащихся</w:t>
      </w:r>
      <w:r w:rsidRPr="00E4644D">
        <w:rPr>
          <w:sz w:val="28"/>
          <w:szCs w:val="28"/>
          <w:lang w:val="ru-RU"/>
        </w:rPr>
        <w:t>, приобретение ими собственного опыта творческой деятельности);</w:t>
      </w:r>
    </w:p>
    <w:p w:rsidR="0045630E" w:rsidRDefault="0050225E" w:rsidP="002C59CE">
      <w:pPr>
        <w:pStyle w:val="ae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художественно-эстетической </w:t>
      </w:r>
      <w:r w:rsidR="0045630E">
        <w:rPr>
          <w:rFonts w:ascii="Times New Roman" w:hAnsi="Times New Roman"/>
          <w:b/>
          <w:sz w:val="28"/>
          <w:szCs w:val="28"/>
        </w:rPr>
        <w:t xml:space="preserve">направленности </w:t>
      </w:r>
      <w:r w:rsidR="0045630E">
        <w:rPr>
          <w:rFonts w:ascii="Times New Roman" w:hAnsi="Times New Roman"/>
          <w:sz w:val="28"/>
          <w:szCs w:val="28"/>
        </w:rPr>
        <w:t>(предполагает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45630E">
        <w:rPr>
          <w:rFonts w:ascii="Times New Roman" w:hAnsi="Times New Roman"/>
          <w:sz w:val="28"/>
          <w:szCs w:val="28"/>
        </w:rPr>
        <w:t>формирование будущей личности через гармоничное развитие, становление творческой индивидуальности в современных условиях посредством изучения окружающей среды, приобщения к произведениям искусства, самостоятельной творческой активной деятельности и индивидуального подхода);</w:t>
      </w:r>
      <w:proofErr w:type="gramEnd"/>
    </w:p>
    <w:p w:rsidR="0045630E" w:rsidRDefault="0045630E" w:rsidP="002C59CE">
      <w:pPr>
        <w:pStyle w:val="a5"/>
        <w:numPr>
          <w:ilvl w:val="0"/>
          <w:numId w:val="24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преемственности</w:t>
      </w:r>
      <w:r>
        <w:rPr>
          <w:sz w:val="28"/>
          <w:szCs w:val="28"/>
          <w:lang w:val="ru-RU"/>
        </w:rPr>
        <w:t xml:space="preserve"> (этот принцип по отношению к обучению требует постоянного обеспечения неразрывной связи между отдельными этапами обучения; расширения и углубления знаний, приобретенных на предыдущих этапах обучения; преобразования отдельных представлений и понятий в стройную систему знаний, умений и навыков);</w:t>
      </w:r>
    </w:p>
    <w:p w:rsidR="0045630E" w:rsidRDefault="0045630E" w:rsidP="002C59CE">
      <w:pPr>
        <w:pStyle w:val="a5"/>
        <w:numPr>
          <w:ilvl w:val="0"/>
          <w:numId w:val="24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учета индивидуальных</w:t>
      </w:r>
      <w:r>
        <w:rPr>
          <w:sz w:val="28"/>
          <w:szCs w:val="28"/>
          <w:lang w:val="ru-RU"/>
        </w:rPr>
        <w:t xml:space="preserve"> особенностей ребенка.</w:t>
      </w:r>
    </w:p>
    <w:p w:rsidR="0045630E" w:rsidRDefault="0045630E" w:rsidP="009C175C">
      <w:pPr>
        <w:ind w:firstLine="360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Для эффективной реализации дополнительной образовательной программы применяются </w:t>
      </w:r>
      <w:r>
        <w:rPr>
          <w:sz w:val="28"/>
        </w:rPr>
        <w:t>следующие современные педагогические технологии и методы обучения:</w:t>
      </w:r>
    </w:p>
    <w:p w:rsidR="0045630E" w:rsidRDefault="0045630E" w:rsidP="009C175C">
      <w:pPr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Технология игрового обучения </w:t>
      </w:r>
      <w:r>
        <w:rPr>
          <w:sz w:val="28"/>
          <w:szCs w:val="28"/>
        </w:rPr>
        <w:t xml:space="preserve">на занятиях применяется для решения следующих педагогических задач: расширения кругозора, развития внимания, памяти, речи, мышления, воображения, фантазии, творческих способностей; воспитания </w:t>
      </w:r>
      <w:proofErr w:type="spellStart"/>
      <w:r>
        <w:rPr>
          <w:sz w:val="28"/>
          <w:szCs w:val="28"/>
        </w:rPr>
        <w:t>коммуникативности</w:t>
      </w:r>
      <w:proofErr w:type="spellEnd"/>
      <w:r>
        <w:rPr>
          <w:sz w:val="28"/>
          <w:szCs w:val="28"/>
        </w:rPr>
        <w:t>, активности, п</w:t>
      </w:r>
      <w:r w:rsidR="00A1339A">
        <w:rPr>
          <w:sz w:val="28"/>
          <w:szCs w:val="28"/>
        </w:rPr>
        <w:t>овышения самооценки.</w:t>
      </w:r>
      <w:proofErr w:type="gramEnd"/>
    </w:p>
    <w:p w:rsidR="0045630E" w:rsidRDefault="0045630E" w:rsidP="009C175C">
      <w:pPr>
        <w:ind w:left="7" w:firstLine="708"/>
        <w:jc w:val="both"/>
        <w:rPr>
          <w:sz w:val="28"/>
        </w:rPr>
      </w:pPr>
      <w:r>
        <w:rPr>
          <w:b/>
          <w:sz w:val="28"/>
        </w:rPr>
        <w:t xml:space="preserve">Технология развивающего обучения </w:t>
      </w:r>
      <w:r>
        <w:rPr>
          <w:sz w:val="28"/>
        </w:rPr>
        <w:t>применяется для развития у</w:t>
      </w:r>
      <w:r w:rsidR="0050225E">
        <w:rPr>
          <w:sz w:val="28"/>
        </w:rPr>
        <w:t xml:space="preserve"> </w:t>
      </w:r>
      <w:r>
        <w:rPr>
          <w:sz w:val="28"/>
        </w:rPr>
        <w:t xml:space="preserve">учащихся образного и абстрактного мышления. </w:t>
      </w:r>
      <w:r>
        <w:rPr>
          <w:sz w:val="28"/>
          <w:szCs w:val="28"/>
        </w:rPr>
        <w:t xml:space="preserve">Педагог должен научить </w:t>
      </w:r>
      <w:r>
        <w:rPr>
          <w:sz w:val="28"/>
          <w:szCs w:val="28"/>
        </w:rPr>
        <w:lastRenderedPageBreak/>
        <w:t xml:space="preserve">воспитанников анализировать, обобщать, развивать у них абстрактное творческое мышление. </w:t>
      </w:r>
    </w:p>
    <w:p w:rsidR="0045630E" w:rsidRDefault="0045630E" w:rsidP="009C175C">
      <w:pPr>
        <w:ind w:firstLine="709"/>
        <w:jc w:val="both"/>
        <w:rPr>
          <w:sz w:val="28"/>
        </w:rPr>
      </w:pPr>
      <w:r>
        <w:rPr>
          <w:sz w:val="28"/>
        </w:rPr>
        <w:t>Использование данной технологии даёт возможность воспитанникам более успешно развивать творческое мышление, креативность.</w:t>
      </w:r>
    </w:p>
    <w:p w:rsidR="0045630E" w:rsidRDefault="0045630E" w:rsidP="009C175C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Обязательным элементом каждого занятия является самостоятельная мыслительная деятельность учащихся.</w:t>
      </w:r>
    </w:p>
    <w:p w:rsidR="0045630E" w:rsidRDefault="0045630E" w:rsidP="009C175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Технология педагогической поддержки</w:t>
      </w:r>
    </w:p>
    <w:p w:rsidR="0045630E" w:rsidRDefault="0045630E" w:rsidP="009C175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занятиях использует такие приёмы педагогической поддержки и сотрудничества, как поощрение, похвала, одобрение, стимулирование к деятельности; доверие, не упоминание об ошибках; проявление сопереживания, сочувствия, огорчения; ожидание лучших результатов; вовлечение в интересующую деятельность. </w:t>
      </w:r>
    </w:p>
    <w:p w:rsidR="0045630E" w:rsidRDefault="0045630E" w:rsidP="009C175C">
      <w:pPr>
        <w:ind w:firstLine="708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Приемы скрытой педагогической поддержки: безадресное упоминание об ошибках; мнимое, деланное безразличие, переключение внимания; выполнение какого-либо дела вместо воспитанника; намек, предположение, высказанное без адреса; изменение задания, поручения; обсуждение (анализ) жизненных ситуаций; стимулирование состязательности. </w:t>
      </w:r>
      <w:proofErr w:type="gramEnd"/>
    </w:p>
    <w:p w:rsidR="0045630E" w:rsidRDefault="0045630E" w:rsidP="009C175C">
      <w:pPr>
        <w:ind w:firstLine="708"/>
        <w:jc w:val="both"/>
        <w:rPr>
          <w:sz w:val="28"/>
        </w:rPr>
      </w:pPr>
      <w:r>
        <w:rPr>
          <w:b/>
          <w:sz w:val="28"/>
        </w:rPr>
        <w:t xml:space="preserve">Проектная технология </w:t>
      </w:r>
      <w:r>
        <w:rPr>
          <w:sz w:val="28"/>
        </w:rPr>
        <w:t xml:space="preserve">даёт возможность учащимся работать </w:t>
      </w:r>
      <w:proofErr w:type="spellStart"/>
      <w:r>
        <w:rPr>
          <w:sz w:val="28"/>
        </w:rPr>
        <w:t>вколлективе</w:t>
      </w:r>
      <w:proofErr w:type="spellEnd"/>
      <w:r>
        <w:rPr>
          <w:sz w:val="28"/>
        </w:rPr>
        <w:t xml:space="preserve"> и индивидуально. В процессе работы над проектами учащиеся</w:t>
      </w:r>
    </w:p>
    <w:p w:rsidR="0045630E" w:rsidRDefault="0045630E" w:rsidP="009C175C">
      <w:pPr>
        <w:jc w:val="both"/>
        <w:rPr>
          <w:sz w:val="28"/>
        </w:rPr>
      </w:pPr>
      <w:r>
        <w:rPr>
          <w:b/>
          <w:sz w:val="28"/>
        </w:rPr>
        <w:t>учатся</w:t>
      </w:r>
      <w:r>
        <w:rPr>
          <w:sz w:val="28"/>
        </w:rPr>
        <w:t>:</w:t>
      </w:r>
    </w:p>
    <w:p w:rsidR="0045630E" w:rsidRDefault="0045630E" w:rsidP="002C59CE">
      <w:pPr>
        <w:pStyle w:val="ae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самостоятельно зан</w:t>
      </w:r>
      <w:r>
        <w:rPr>
          <w:rFonts w:ascii="Times New Roman" w:hAnsi="Times New Roman"/>
          <w:sz w:val="28"/>
        </w:rPr>
        <w:t>иматься поисковой деятельностью;</w:t>
      </w:r>
    </w:p>
    <w:p w:rsidR="0045630E" w:rsidRDefault="0045630E" w:rsidP="002C59CE">
      <w:pPr>
        <w:pStyle w:val="ae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«обрабатывать» материал (из большого количества информации, находить важную и интересную);</w:t>
      </w:r>
    </w:p>
    <w:p w:rsidR="0045630E" w:rsidRDefault="0045630E" w:rsidP="002C59CE">
      <w:pPr>
        <w:pStyle w:val="ae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распределять информацию по определённым критериям.</w:t>
      </w:r>
    </w:p>
    <w:p w:rsidR="0045630E" w:rsidRDefault="0045630E" w:rsidP="009C175C">
      <w:pPr>
        <w:jc w:val="both"/>
        <w:rPr>
          <w:b/>
          <w:sz w:val="28"/>
        </w:rPr>
      </w:pPr>
      <w:r>
        <w:rPr>
          <w:b/>
          <w:sz w:val="28"/>
        </w:rPr>
        <w:t>осваивают:</w:t>
      </w:r>
    </w:p>
    <w:p w:rsidR="0045630E" w:rsidRDefault="0045630E" w:rsidP="002C59CE">
      <w:pPr>
        <w:pStyle w:val="a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работы с литературой;</w:t>
      </w:r>
    </w:p>
    <w:p w:rsidR="0045630E" w:rsidRDefault="0045630E" w:rsidP="002C59CE">
      <w:pPr>
        <w:pStyle w:val="a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правила творческого оформления полученной информации (фото, видео, рисунки, стихи, рассказы, документальные источники и т.д.);</w:t>
      </w:r>
      <w:proofErr w:type="gramEnd"/>
    </w:p>
    <w:p w:rsidR="0045630E" w:rsidRDefault="0045630E" w:rsidP="002C59CE">
      <w:pPr>
        <w:pStyle w:val="ae"/>
        <w:numPr>
          <w:ilvl w:val="0"/>
          <w:numId w:val="29"/>
        </w:numPr>
        <w:spacing w:after="0" w:line="240" w:lineRule="auto"/>
        <w:ind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и приёмы коммуникативной технологии: умение слушать и слышать собеседника, вести диалог, излагать свою точку зрения и аргументировать её.</w:t>
      </w:r>
    </w:p>
    <w:p w:rsidR="0045630E" w:rsidRDefault="0045630E" w:rsidP="009C175C">
      <w:pPr>
        <w:ind w:firstLine="708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Технология личностно-ориентированного обучения. </w:t>
      </w:r>
      <w:r>
        <w:rPr>
          <w:sz w:val="28"/>
          <w:szCs w:val="28"/>
        </w:rPr>
        <w:t>Особенности применения данной технологии: включение механизмов саморазвития, педагог в перспективном плане определяет тематику, содержание, сложность и трудоемкость заданий с учетом возрастных, индивидуальных и психологических особенностей учащихся, степень их подготовленности, имеющиеся знания и навыки. Большое внимание уделяется развитию индивидуальных способностей учащихся путем предоставления им возможности самостоятельного творческого подхода к переработке эскизов, шаблонов и проявления фантазии при оформлении изделий.</w:t>
      </w:r>
    </w:p>
    <w:p w:rsidR="0045630E" w:rsidRDefault="0045630E" w:rsidP="009C175C">
      <w:pPr>
        <w:ind w:firstLine="680"/>
        <w:jc w:val="both"/>
        <w:rPr>
          <w:rFonts w:cstheme="minorBidi"/>
          <w:sz w:val="28"/>
          <w:szCs w:val="22"/>
          <w:lang w:eastAsia="en-US"/>
        </w:rPr>
      </w:pPr>
      <w:r>
        <w:rPr>
          <w:sz w:val="28"/>
        </w:rPr>
        <w:t xml:space="preserve">Использование </w:t>
      </w:r>
      <w:proofErr w:type="spellStart"/>
      <w:r>
        <w:rPr>
          <w:b/>
          <w:sz w:val="28"/>
        </w:rPr>
        <w:t>здоровьесберегающих</w:t>
      </w:r>
      <w:proofErr w:type="spellEnd"/>
      <w:r>
        <w:rPr>
          <w:b/>
          <w:sz w:val="28"/>
        </w:rPr>
        <w:t xml:space="preserve"> технологий</w:t>
      </w:r>
      <w:r>
        <w:rPr>
          <w:sz w:val="28"/>
        </w:rPr>
        <w:t xml:space="preserve"> даёт возможность для сохранения и укрепления физического здоровья учащихся, а также создать условия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>:</w:t>
      </w:r>
    </w:p>
    <w:p w:rsidR="0045630E" w:rsidRDefault="0045630E" w:rsidP="002C59CE">
      <w:pPr>
        <w:pStyle w:val="ae"/>
        <w:numPr>
          <w:ilvl w:val="0"/>
          <w:numId w:val="30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соблюдения санитарно-гигиенических норм; </w:t>
      </w:r>
    </w:p>
    <w:p w:rsidR="0045630E" w:rsidRDefault="0045630E" w:rsidP="002C59CE">
      <w:pPr>
        <w:pStyle w:val="ae"/>
        <w:numPr>
          <w:ilvl w:val="0"/>
          <w:numId w:val="30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соблюдения правил ТБ;</w:t>
      </w:r>
    </w:p>
    <w:p w:rsidR="0045630E" w:rsidRDefault="0045630E" w:rsidP="002C59CE">
      <w:pPr>
        <w:pStyle w:val="ae"/>
        <w:numPr>
          <w:ilvl w:val="0"/>
          <w:numId w:val="30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чередования видов учебной деятельности через каждые 15-20 минут;</w:t>
      </w:r>
    </w:p>
    <w:p w:rsidR="0045630E" w:rsidRDefault="0045630E" w:rsidP="002C59CE">
      <w:pPr>
        <w:pStyle w:val="ae"/>
        <w:numPr>
          <w:ilvl w:val="0"/>
          <w:numId w:val="30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динамических пауз (физкультминутка, подвижная игра, упражнения для различных групп мышц и т. д.);</w:t>
      </w:r>
    </w:p>
    <w:p w:rsidR="0045630E" w:rsidRDefault="0045630E" w:rsidP="002C59CE">
      <w:pPr>
        <w:pStyle w:val="ae"/>
        <w:numPr>
          <w:ilvl w:val="0"/>
          <w:numId w:val="30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оптимальной плотности занятий с учетом возрастных особенностей;</w:t>
      </w:r>
    </w:p>
    <w:p w:rsidR="0045630E" w:rsidRDefault="0045630E" w:rsidP="002C59CE">
      <w:pPr>
        <w:pStyle w:val="ae"/>
        <w:numPr>
          <w:ilvl w:val="0"/>
          <w:numId w:val="30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пропаганды здорового образа жизни.</w:t>
      </w:r>
    </w:p>
    <w:p w:rsidR="0045630E" w:rsidRDefault="0045630E" w:rsidP="00E46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организации учебно-воспитательного процесса.</w:t>
      </w:r>
    </w:p>
    <w:p w:rsidR="0045630E" w:rsidRDefault="0045630E" w:rsidP="009C17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Порционная подача материала, последовательность и системность облегчают усвоение знаний и практических навыков учащимися, делают задания нетрудными и активизируют познавательную мотивацию.</w:t>
      </w:r>
    </w:p>
    <w:p w:rsidR="0045630E" w:rsidRDefault="0045630E" w:rsidP="009C17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учащихся используется как форма подведения итогов и проверки эффективности программы. Анализируя результаты, педагог может сделать выводы о возможных погрешностях программы и учебного процесса и совершенствовать педагогическую деятельность. Применяемые формы организации учебной деятельности – коллективная, групповая и индивидуальная – позволяют учитывать возрастные особенности, индивидуальные возможности и уровень подготовки учащихся.</w:t>
      </w:r>
    </w:p>
    <w:p w:rsidR="0045630E" w:rsidRDefault="0045630E" w:rsidP="009C17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Методика организации образовательного процесса нацелена на то, чтобы ребенок открывал в себе автора (придумал сказку, смастерил оригинальную поделку и т. п.).</w:t>
      </w:r>
    </w:p>
    <w:p w:rsidR="0045630E" w:rsidRDefault="0045630E" w:rsidP="009C17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уделяется совместн</w:t>
      </w:r>
      <w:r w:rsidR="00B52DA7">
        <w:rPr>
          <w:sz w:val="28"/>
          <w:szCs w:val="28"/>
        </w:rPr>
        <w:t>ой деятельности детей</w:t>
      </w:r>
      <w:r>
        <w:rPr>
          <w:sz w:val="28"/>
          <w:szCs w:val="28"/>
        </w:rPr>
        <w:t>, мотивации успеха и диалогу в процессе обмена инфо</w:t>
      </w:r>
      <w:r w:rsidR="00B52DA7">
        <w:rPr>
          <w:sz w:val="28"/>
          <w:szCs w:val="28"/>
        </w:rPr>
        <w:t>рмацией между детьми</w:t>
      </w:r>
      <w:r>
        <w:rPr>
          <w:sz w:val="28"/>
          <w:szCs w:val="28"/>
        </w:rPr>
        <w:t>.</w:t>
      </w:r>
    </w:p>
    <w:p w:rsidR="0045630E" w:rsidRDefault="0045630E" w:rsidP="009C17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Поощряется свободный выбор элементов учебно-воспитательного процесса. Детям предлагается свобода выбора знаний, но стимулируется выбор более значимого учебного материала.</w:t>
      </w:r>
    </w:p>
    <w:p w:rsidR="0045630E" w:rsidRDefault="0045630E" w:rsidP="009C17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применяются элементы народной педагогики (народные развивающие игры, фольклор). Загадки, пословицы, поговорки, народные приметы, стихи включены почти в каждое занятие и всегда связаны с его темой. Они позволяют разнообразить занятие, снять утомление, а главное – дети узнают что-то новое, задумываются, учатся сравнивать, обобщать, делать умозаключения.</w:t>
      </w:r>
    </w:p>
    <w:p w:rsidR="0045630E" w:rsidRDefault="0045630E" w:rsidP="009C17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Наряду с инновационными методами работы используются и традиционные зарекомендовавшие себя методы обучения: словесный, наглядный, практический, репродуктивный, но программа ориентирована, прежде всего, на активное обучение, основанное на свободе выбора ребенка.</w:t>
      </w:r>
    </w:p>
    <w:p w:rsidR="00ED6729" w:rsidRDefault="00ED6729" w:rsidP="009C175C">
      <w:pPr>
        <w:ind w:firstLine="708"/>
        <w:jc w:val="both"/>
        <w:rPr>
          <w:sz w:val="28"/>
          <w:szCs w:val="28"/>
        </w:rPr>
      </w:pPr>
    </w:p>
    <w:p w:rsidR="0045630E" w:rsidRDefault="0045630E" w:rsidP="009C17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широкое использование активных методов обучения:</w:t>
      </w:r>
    </w:p>
    <w:p w:rsidR="0045630E" w:rsidRDefault="0045630E" w:rsidP="009C175C">
      <w:pPr>
        <w:jc w:val="both"/>
        <w:rPr>
          <w:sz w:val="28"/>
          <w:szCs w:val="28"/>
        </w:rPr>
      </w:pPr>
      <w:r>
        <w:rPr>
          <w:sz w:val="28"/>
          <w:szCs w:val="28"/>
        </w:rPr>
        <w:t>- игровой;</w:t>
      </w:r>
    </w:p>
    <w:p w:rsidR="0045630E" w:rsidRDefault="0045630E" w:rsidP="009C175C">
      <w:pPr>
        <w:jc w:val="both"/>
        <w:rPr>
          <w:sz w:val="28"/>
          <w:szCs w:val="28"/>
        </w:rPr>
      </w:pPr>
      <w:r>
        <w:rPr>
          <w:sz w:val="28"/>
          <w:szCs w:val="28"/>
        </w:rPr>
        <w:t>- анализ конкретных ситуаций,</w:t>
      </w:r>
    </w:p>
    <w:p w:rsidR="0045630E" w:rsidRDefault="0045630E" w:rsidP="009C175C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коллективное генерирование идей,</w:t>
      </w:r>
    </w:p>
    <w:p w:rsidR="0045630E" w:rsidRDefault="0045630E" w:rsidP="009C175C">
      <w:pPr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самостоятельная творческая выработка решений.</w:t>
      </w:r>
    </w:p>
    <w:p w:rsidR="0045630E" w:rsidRDefault="0045630E" w:rsidP="009C175C">
      <w:pPr>
        <w:ind w:firstLine="680"/>
        <w:jc w:val="both"/>
        <w:rPr>
          <w:b/>
          <w:sz w:val="28"/>
          <w:szCs w:val="28"/>
        </w:rPr>
      </w:pPr>
    </w:p>
    <w:p w:rsidR="00ED6729" w:rsidRDefault="00ED6729" w:rsidP="009C175C">
      <w:pPr>
        <w:ind w:firstLine="680"/>
        <w:jc w:val="both"/>
        <w:rPr>
          <w:b/>
          <w:sz w:val="28"/>
          <w:szCs w:val="28"/>
        </w:rPr>
      </w:pPr>
    </w:p>
    <w:p w:rsidR="0045630E" w:rsidRDefault="0045630E" w:rsidP="009C175C">
      <w:pPr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Условия реализации программы</w:t>
      </w:r>
    </w:p>
    <w:p w:rsidR="0045630E" w:rsidRDefault="0045630E" w:rsidP="009C175C">
      <w:pPr>
        <w:ind w:firstLine="680"/>
        <w:jc w:val="both"/>
        <w:rPr>
          <w:b/>
          <w:sz w:val="28"/>
          <w:szCs w:val="28"/>
        </w:rPr>
      </w:pPr>
      <w:r>
        <w:rPr>
          <w:b/>
          <w:i/>
          <w:sz w:val="28"/>
        </w:rPr>
        <w:t>Материально-техническое обеспечение:</w:t>
      </w:r>
    </w:p>
    <w:p w:rsidR="0045630E" w:rsidRDefault="000D09E5" w:rsidP="002C59CE">
      <w:pPr>
        <w:pStyle w:val="ae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Мультимедиа</w:t>
      </w:r>
      <w:r w:rsidR="0045630E">
        <w:rPr>
          <w:rFonts w:ascii="Times New Roman" w:hAnsi="Times New Roman"/>
          <w:sz w:val="28"/>
          <w:szCs w:val="28"/>
        </w:rPr>
        <w:t>.</w:t>
      </w:r>
    </w:p>
    <w:p w:rsidR="0045630E" w:rsidRDefault="0045630E" w:rsidP="002C59CE">
      <w:pPr>
        <w:pStyle w:val="ae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Ноутбук.</w:t>
      </w:r>
    </w:p>
    <w:p w:rsidR="0045630E" w:rsidRDefault="0045630E" w:rsidP="002C59CE">
      <w:pPr>
        <w:pStyle w:val="ae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Столы, стулья</w:t>
      </w:r>
    </w:p>
    <w:p w:rsidR="0045630E" w:rsidRDefault="0045630E" w:rsidP="009C175C">
      <w:pPr>
        <w:pStyle w:val="ae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</w:rPr>
      </w:pPr>
    </w:p>
    <w:p w:rsidR="00B00C4E" w:rsidRDefault="00B00C4E" w:rsidP="009E76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Оценочные материалы</w:t>
      </w:r>
    </w:p>
    <w:p w:rsidR="00B00C4E" w:rsidRDefault="00B00C4E" w:rsidP="00B00C4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проверки знаний, умений, навыков:</w:t>
      </w:r>
      <w:r>
        <w:rPr>
          <w:sz w:val="28"/>
          <w:szCs w:val="28"/>
        </w:rPr>
        <w:t xml:space="preserve"> устный </w:t>
      </w:r>
      <w:proofErr w:type="spellStart"/>
      <w:r>
        <w:rPr>
          <w:sz w:val="28"/>
          <w:szCs w:val="28"/>
        </w:rPr>
        <w:t>опрос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обеседование,викторины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конкурсы,работа</w:t>
      </w:r>
      <w:proofErr w:type="spellEnd"/>
      <w:r>
        <w:rPr>
          <w:sz w:val="28"/>
          <w:szCs w:val="28"/>
        </w:rPr>
        <w:t xml:space="preserve"> над ошибками, мини-выставки.</w:t>
      </w:r>
    </w:p>
    <w:p w:rsidR="00B00C4E" w:rsidRDefault="00B00C4E" w:rsidP="00B00C4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подведения итогов реализации программы: </w:t>
      </w:r>
      <w:r>
        <w:rPr>
          <w:sz w:val="28"/>
          <w:szCs w:val="28"/>
        </w:rPr>
        <w:t>самостоятельная работа учащихся, тематические выставки, творческие проекты.</w:t>
      </w:r>
    </w:p>
    <w:p w:rsidR="00B00C4E" w:rsidRPr="00C57673" w:rsidRDefault="00B00C4E" w:rsidP="00B00C4E">
      <w:pPr>
        <w:pStyle w:val="Default"/>
        <w:jc w:val="both"/>
        <w:rPr>
          <w:rFonts w:eastAsia="Times New Roman"/>
          <w:sz w:val="28"/>
          <w:szCs w:val="28"/>
        </w:rPr>
      </w:pPr>
    </w:p>
    <w:p w:rsidR="00B00C4E" w:rsidRDefault="00B00C4E" w:rsidP="009E7677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и электронных ресурсов</w:t>
      </w:r>
    </w:p>
    <w:p w:rsidR="00B00C4E" w:rsidRDefault="00B00C4E" w:rsidP="00B00C4E">
      <w:pPr>
        <w:autoSpaceDE w:val="0"/>
        <w:autoSpaceDN w:val="0"/>
        <w:adjustRightInd w:val="0"/>
        <w:ind w:firstLine="709"/>
        <w:rPr>
          <w:rFonts w:eastAsia="Calibri"/>
          <w:b/>
          <w:iCs/>
          <w:sz w:val="28"/>
          <w:szCs w:val="28"/>
        </w:rPr>
      </w:pPr>
    </w:p>
    <w:p w:rsidR="00B00C4E" w:rsidRDefault="00B00C4E" w:rsidP="00B00C4E">
      <w:pPr>
        <w:autoSpaceDE w:val="0"/>
        <w:autoSpaceDN w:val="0"/>
        <w:adjustRightInd w:val="0"/>
        <w:ind w:firstLine="709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Для педагогов</w:t>
      </w:r>
    </w:p>
    <w:p w:rsidR="00B00C4E" w:rsidRDefault="00B00C4E" w:rsidP="00B00C4E">
      <w:pPr>
        <w:autoSpaceDE w:val="0"/>
        <w:autoSpaceDN w:val="0"/>
        <w:adjustRightInd w:val="0"/>
        <w:ind w:firstLine="709"/>
        <w:rPr>
          <w:rFonts w:eastAsia="Calibri"/>
          <w:b/>
          <w:sz w:val="28"/>
          <w:szCs w:val="28"/>
        </w:rPr>
      </w:pPr>
      <w:r>
        <w:rPr>
          <w:rFonts w:eastAsia="Calibri"/>
          <w:b/>
          <w:i/>
          <w:iCs/>
          <w:sz w:val="28"/>
          <w:szCs w:val="28"/>
        </w:rPr>
        <w:t xml:space="preserve">Основная литература: </w:t>
      </w:r>
    </w:p>
    <w:p w:rsidR="00B00C4E" w:rsidRDefault="00B00C4E" w:rsidP="00B00C4E">
      <w:pPr>
        <w:pStyle w:val="ae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Абрамова, Г. С. Возрастная психология: учебник и практикум для академического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 xml:space="preserve"> / Г. С. Абрамова. 2-е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М.: Издательство 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 xml:space="preserve">; ИД 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 xml:space="preserve">, 2014. 811 с. </w:t>
      </w:r>
    </w:p>
    <w:p w:rsidR="00B00C4E" w:rsidRDefault="00B00C4E" w:rsidP="00B00C4E">
      <w:pPr>
        <w:pStyle w:val="ae"/>
        <w:numPr>
          <w:ilvl w:val="0"/>
          <w:numId w:val="38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Бордовская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Н. В. Современные образовательные технологии. Учебное пособие / Н. В. </w:t>
      </w:r>
      <w:proofErr w:type="spellStart"/>
      <w:r>
        <w:rPr>
          <w:rFonts w:ascii="Times New Roman" w:hAnsi="Times New Roman"/>
          <w:sz w:val="28"/>
          <w:szCs w:val="28"/>
        </w:rPr>
        <w:t>Бордовская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Л. А. </w:t>
      </w:r>
      <w:proofErr w:type="spellStart"/>
      <w:r>
        <w:rPr>
          <w:rFonts w:ascii="Times New Roman" w:hAnsi="Times New Roman"/>
          <w:sz w:val="28"/>
          <w:szCs w:val="28"/>
        </w:rPr>
        <w:t>Даринская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С. Н. Костромина. М.: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2017. 432 с.</w:t>
      </w:r>
    </w:p>
    <w:p w:rsidR="00B00C4E" w:rsidRDefault="00B00C4E" w:rsidP="00B00C4E">
      <w:pPr>
        <w:pStyle w:val="ae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Выготский, Л. С. Воображение и творчество в детском возрасте / Л. С. Выготский. СПб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.: 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СОЮЗ, 1997. 96 с.</w:t>
      </w:r>
    </w:p>
    <w:p w:rsidR="00B00C4E" w:rsidRDefault="00B00C4E" w:rsidP="00B00C4E">
      <w:pPr>
        <w:pStyle w:val="ae"/>
        <w:numPr>
          <w:ilvl w:val="0"/>
          <w:numId w:val="38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Вильчко</w:t>
      </w:r>
      <w:proofErr w:type="spellEnd"/>
      <w:r>
        <w:rPr>
          <w:rFonts w:ascii="Times New Roman" w:hAnsi="Times New Roman"/>
          <w:sz w:val="28"/>
          <w:szCs w:val="28"/>
        </w:rPr>
        <w:t xml:space="preserve">, Ю. Модные аксессуары из войлока. В технике мокрого валяния / Ю. </w:t>
      </w:r>
      <w:proofErr w:type="spellStart"/>
      <w:r>
        <w:rPr>
          <w:rFonts w:ascii="Times New Roman" w:hAnsi="Times New Roman"/>
          <w:sz w:val="28"/>
          <w:szCs w:val="28"/>
        </w:rPr>
        <w:t>Вильчко</w:t>
      </w:r>
      <w:proofErr w:type="spellEnd"/>
      <w:r>
        <w:rPr>
          <w:rFonts w:ascii="Times New Roman" w:hAnsi="Times New Roman"/>
          <w:sz w:val="28"/>
          <w:szCs w:val="28"/>
        </w:rPr>
        <w:t>, К. Бергман. М.: Арт-родник, 2017. 32 с.</w:t>
      </w:r>
    </w:p>
    <w:p w:rsidR="00B00C4E" w:rsidRDefault="00B00C4E" w:rsidP="00B00C4E">
      <w:pPr>
        <w:pStyle w:val="ae"/>
        <w:numPr>
          <w:ilvl w:val="0"/>
          <w:numId w:val="3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Гарус, Т. Бал цветов из </w:t>
      </w:r>
      <w:proofErr w:type="spellStart"/>
      <w:r>
        <w:rPr>
          <w:rFonts w:ascii="Times New Roman" w:hAnsi="Times New Roman"/>
          <w:sz w:val="28"/>
          <w:szCs w:val="28"/>
        </w:rPr>
        <w:t>фоамирана</w:t>
      </w:r>
      <w:proofErr w:type="spellEnd"/>
      <w:r>
        <w:rPr>
          <w:rFonts w:ascii="Times New Roman" w:hAnsi="Times New Roman"/>
          <w:sz w:val="28"/>
          <w:szCs w:val="28"/>
        </w:rPr>
        <w:t xml:space="preserve"> / Т. Гарус. М.: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Формат-М, 2018. 68 с.</w:t>
      </w:r>
    </w:p>
    <w:p w:rsidR="00B00C4E" w:rsidRDefault="00B00C4E" w:rsidP="00B00C4E">
      <w:pPr>
        <w:pStyle w:val="ae"/>
        <w:numPr>
          <w:ilvl w:val="0"/>
          <w:numId w:val="3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A1A1A"/>
          <w:sz w:val="28"/>
          <w:szCs w:val="28"/>
        </w:rPr>
        <w:t xml:space="preserve">Глушкова, Т. М. </w:t>
      </w:r>
      <w:proofErr w:type="spellStart"/>
      <w:r>
        <w:rPr>
          <w:rFonts w:ascii="Times New Roman" w:hAnsi="Times New Roman"/>
          <w:bCs/>
          <w:color w:val="1A1A1A"/>
          <w:sz w:val="28"/>
          <w:szCs w:val="28"/>
        </w:rPr>
        <w:t>Увлекательныйфелтинг</w:t>
      </w:r>
      <w:proofErr w:type="spellEnd"/>
      <w:r>
        <w:rPr>
          <w:rFonts w:ascii="Times New Roman" w:hAnsi="Times New Roman"/>
          <w:bCs/>
          <w:color w:val="1A1A1A"/>
          <w:sz w:val="28"/>
          <w:szCs w:val="28"/>
        </w:rPr>
        <w:t xml:space="preserve">. 9 очень подробных мастер-классов по созданию игрушек из шерсти / Т. М. </w:t>
      </w:r>
      <w:proofErr w:type="spellStart"/>
      <w:r>
        <w:rPr>
          <w:rFonts w:ascii="Times New Roman" w:hAnsi="Times New Roman"/>
          <w:bCs/>
          <w:color w:val="1A1A1A"/>
          <w:sz w:val="28"/>
          <w:szCs w:val="28"/>
        </w:rPr>
        <w:t>Глушакова</w:t>
      </w:r>
      <w:proofErr w:type="spellEnd"/>
      <w:r>
        <w:rPr>
          <w:rFonts w:ascii="Times New Roman" w:hAnsi="Times New Roman"/>
          <w:bCs/>
          <w:color w:val="1A1A1A"/>
          <w:sz w:val="28"/>
          <w:szCs w:val="28"/>
        </w:rPr>
        <w:t xml:space="preserve">, Ю. </w:t>
      </w:r>
      <w:proofErr w:type="spellStart"/>
      <w:r>
        <w:rPr>
          <w:rFonts w:ascii="Times New Roman" w:hAnsi="Times New Roman"/>
          <w:bCs/>
          <w:color w:val="1A1A1A"/>
          <w:sz w:val="28"/>
          <w:szCs w:val="28"/>
        </w:rPr>
        <w:t>Глушакова</w:t>
      </w:r>
      <w:proofErr w:type="spellEnd"/>
      <w:r>
        <w:rPr>
          <w:rFonts w:ascii="Times New Roman" w:hAnsi="Times New Roman"/>
          <w:bCs/>
          <w:color w:val="1A1A1A"/>
          <w:sz w:val="28"/>
          <w:szCs w:val="28"/>
        </w:rPr>
        <w:t>. Р. н/Д.: Феникс, 2015. 144 с.</w:t>
      </w:r>
    </w:p>
    <w:p w:rsidR="00B00C4E" w:rsidRDefault="00B00C4E" w:rsidP="00B00C4E">
      <w:pPr>
        <w:pStyle w:val="ae"/>
        <w:numPr>
          <w:ilvl w:val="0"/>
          <w:numId w:val="3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Гриднева, Е. Н. Волшебные куколки из ткани и трикотажа от Елены Гридневой. Полное пошаговое руководство по шитью / Е. Н. Гриднева. М.: </w:t>
      </w:r>
      <w:proofErr w:type="spellStart"/>
      <w:r>
        <w:rPr>
          <w:rFonts w:ascii="Times New Roman" w:hAnsi="Times New Roman"/>
          <w:sz w:val="28"/>
          <w:szCs w:val="28"/>
        </w:rPr>
        <w:t>Экмо</w:t>
      </w:r>
      <w:proofErr w:type="spellEnd"/>
      <w:r>
        <w:rPr>
          <w:rFonts w:ascii="Times New Roman" w:hAnsi="Times New Roman"/>
          <w:sz w:val="28"/>
          <w:szCs w:val="28"/>
        </w:rPr>
        <w:t>, 2017.  208 с.</w:t>
      </w:r>
    </w:p>
    <w:p w:rsidR="00B00C4E" w:rsidRDefault="00B00C4E" w:rsidP="00B00C4E">
      <w:pPr>
        <w:pStyle w:val="ae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Груша, О. С. Занимательные поделки из </w:t>
      </w:r>
      <w:proofErr w:type="spellStart"/>
      <w:r>
        <w:rPr>
          <w:rFonts w:ascii="Times New Roman" w:hAnsi="Times New Roman"/>
          <w:sz w:val="28"/>
          <w:szCs w:val="28"/>
        </w:rPr>
        <w:t>фоамирана</w:t>
      </w:r>
      <w:proofErr w:type="spellEnd"/>
      <w:r>
        <w:rPr>
          <w:rFonts w:ascii="Times New Roman" w:hAnsi="Times New Roman"/>
          <w:sz w:val="28"/>
          <w:szCs w:val="28"/>
        </w:rPr>
        <w:t xml:space="preserve"> / О. С. Груша</w:t>
      </w:r>
      <w:r>
        <w:rPr>
          <w:rFonts w:ascii="Times New Roman" w:hAnsi="Times New Roman"/>
          <w:bCs/>
          <w:color w:val="1A1A1A"/>
          <w:sz w:val="28"/>
          <w:szCs w:val="28"/>
        </w:rPr>
        <w:t>. Р. н/Д.: Феникс, 2015. 71 с.</w:t>
      </w:r>
    </w:p>
    <w:p w:rsidR="00B00C4E" w:rsidRDefault="00B00C4E" w:rsidP="00B00C4E">
      <w:pPr>
        <w:pStyle w:val="ae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1A1A1A"/>
          <w:sz w:val="28"/>
          <w:szCs w:val="28"/>
        </w:rPr>
        <w:t>Джанкаева</w:t>
      </w:r>
      <w:proofErr w:type="spellEnd"/>
      <w:r>
        <w:rPr>
          <w:rFonts w:ascii="Times New Roman" w:hAnsi="Times New Roman"/>
          <w:bCs/>
          <w:color w:val="1A1A1A"/>
          <w:sz w:val="28"/>
          <w:szCs w:val="28"/>
        </w:rPr>
        <w:t xml:space="preserve">, Ю. Игрушки для малышей из фетра / Ю. </w:t>
      </w:r>
      <w:proofErr w:type="spellStart"/>
      <w:r>
        <w:rPr>
          <w:rFonts w:ascii="Times New Roman" w:hAnsi="Times New Roman"/>
          <w:bCs/>
          <w:color w:val="1A1A1A"/>
          <w:sz w:val="28"/>
          <w:szCs w:val="28"/>
        </w:rPr>
        <w:t>Джанкаева</w:t>
      </w:r>
      <w:proofErr w:type="spellEnd"/>
      <w:r>
        <w:rPr>
          <w:rFonts w:ascii="Times New Roman" w:hAnsi="Times New Roman"/>
          <w:bCs/>
          <w:color w:val="1A1A1A"/>
          <w:sz w:val="28"/>
          <w:szCs w:val="28"/>
        </w:rPr>
        <w:t>. Р. н/Д.: Феникс, 2015. 108 с.</w:t>
      </w:r>
    </w:p>
    <w:p w:rsidR="00B00C4E" w:rsidRDefault="00B00C4E" w:rsidP="00B00C4E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Золотарева, А. В. Дополнительное образование детей: теория и методика социально-педагогической деятельности / А.В. Золотарева. Ярославль: Академия развития, 2004. 304 с.</w:t>
      </w:r>
    </w:p>
    <w:p w:rsidR="00B00C4E" w:rsidRDefault="00B00C4E" w:rsidP="00B00C4E">
      <w:pPr>
        <w:numPr>
          <w:ilvl w:val="0"/>
          <w:numId w:val="3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Малиновцева</w:t>
      </w:r>
      <w:proofErr w:type="spellEnd"/>
      <w:r>
        <w:rPr>
          <w:sz w:val="28"/>
          <w:szCs w:val="28"/>
        </w:rPr>
        <w:t xml:space="preserve">, Т. Подарки из конфет. Техника </w:t>
      </w:r>
      <w:proofErr w:type="gramStart"/>
      <w:r>
        <w:rPr>
          <w:sz w:val="28"/>
          <w:szCs w:val="28"/>
        </w:rPr>
        <w:t>свит-дизайн</w:t>
      </w:r>
      <w:proofErr w:type="gramEnd"/>
      <w:r>
        <w:rPr>
          <w:sz w:val="28"/>
          <w:szCs w:val="28"/>
        </w:rPr>
        <w:t xml:space="preserve"> / Т. </w:t>
      </w:r>
      <w:proofErr w:type="spellStart"/>
      <w:r>
        <w:rPr>
          <w:sz w:val="28"/>
          <w:szCs w:val="28"/>
        </w:rPr>
        <w:t>Малиновцева</w:t>
      </w:r>
      <w:proofErr w:type="spellEnd"/>
      <w:r>
        <w:rPr>
          <w:sz w:val="28"/>
          <w:szCs w:val="28"/>
        </w:rPr>
        <w:t>. М.: АСТ-Пресс, 2016. 80с.</w:t>
      </w:r>
    </w:p>
    <w:p w:rsidR="00B00C4E" w:rsidRDefault="00B00C4E" w:rsidP="00B00C4E">
      <w:pPr>
        <w:pStyle w:val="1"/>
        <w:numPr>
          <w:ilvl w:val="0"/>
          <w:numId w:val="38"/>
        </w:numPr>
        <w:shd w:val="clear" w:color="auto" w:fill="FFFFFF"/>
        <w:spacing w:before="0"/>
        <w:ind w:right="150"/>
        <w:jc w:val="both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proofErr w:type="spellStart"/>
      <w:r>
        <w:rPr>
          <w:rFonts w:ascii="Times New Roman" w:hAnsi="Times New Roman" w:cs="Times New Roman"/>
          <w:b w:val="0"/>
          <w:color w:val="1A1A1A"/>
        </w:rPr>
        <w:lastRenderedPageBreak/>
        <w:t>Мудрагель</w:t>
      </w:r>
      <w:proofErr w:type="spellEnd"/>
      <w:r>
        <w:rPr>
          <w:rFonts w:ascii="Times New Roman" w:hAnsi="Times New Roman" w:cs="Times New Roman"/>
          <w:b w:val="0"/>
          <w:color w:val="1A1A1A"/>
        </w:rPr>
        <w:t xml:space="preserve">, Л.  Плюшевые звери своими руками. Авторские выкройки и мастер-классы / Л. </w:t>
      </w:r>
      <w:proofErr w:type="spellStart"/>
      <w:r>
        <w:rPr>
          <w:rFonts w:ascii="Times New Roman" w:hAnsi="Times New Roman" w:cs="Times New Roman"/>
          <w:b w:val="0"/>
          <w:color w:val="1A1A1A"/>
        </w:rPr>
        <w:t>Мудрагель</w:t>
      </w:r>
      <w:proofErr w:type="spellEnd"/>
      <w:r>
        <w:rPr>
          <w:rFonts w:ascii="Times New Roman" w:hAnsi="Times New Roman" w:cs="Times New Roman"/>
          <w:b w:val="0"/>
          <w:color w:val="1A1A1A"/>
        </w:rPr>
        <w:t xml:space="preserve">. </w:t>
      </w:r>
      <w:r>
        <w:rPr>
          <w:rFonts w:ascii="Times New Roman" w:hAnsi="Times New Roman" w:cs="Times New Roman"/>
          <w:b w:val="0"/>
          <w:color w:val="auto"/>
          <w:shd w:val="clear" w:color="auto" w:fill="FFFFFF"/>
        </w:rPr>
        <w:t>СПб</w:t>
      </w:r>
      <w:proofErr w:type="gramStart"/>
      <w:r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.: </w:t>
      </w:r>
      <w:proofErr w:type="gramEnd"/>
      <w:r>
        <w:rPr>
          <w:rFonts w:ascii="Times New Roman" w:hAnsi="Times New Roman" w:cs="Times New Roman"/>
          <w:b w:val="0"/>
          <w:color w:val="auto"/>
          <w:shd w:val="clear" w:color="auto" w:fill="FFFFFF"/>
        </w:rPr>
        <w:t>Питер, 2016. 128 с.</w:t>
      </w:r>
    </w:p>
    <w:p w:rsidR="00B00C4E" w:rsidRDefault="00B00C4E" w:rsidP="00B00C4E">
      <w:pPr>
        <w:pStyle w:val="ae"/>
        <w:numPr>
          <w:ilvl w:val="0"/>
          <w:numId w:val="38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1A1A1A"/>
          <w:sz w:val="28"/>
          <w:szCs w:val="28"/>
        </w:rPr>
        <w:t>Мудрагель</w:t>
      </w:r>
      <w:proofErr w:type="spellEnd"/>
      <w:r>
        <w:rPr>
          <w:rFonts w:ascii="Times New Roman" w:hAnsi="Times New Roman"/>
          <w:color w:val="1A1A1A"/>
          <w:sz w:val="28"/>
          <w:szCs w:val="28"/>
        </w:rPr>
        <w:t xml:space="preserve">, Л. 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Шитье от А до Я. Полное практическое руководство / </w:t>
      </w:r>
      <w:r>
        <w:rPr>
          <w:rFonts w:ascii="Times New Roman" w:hAnsi="Times New Roman"/>
          <w:color w:val="1A1A1A"/>
          <w:sz w:val="28"/>
          <w:szCs w:val="28"/>
        </w:rPr>
        <w:t xml:space="preserve">Л. </w:t>
      </w:r>
      <w:proofErr w:type="spellStart"/>
      <w:r>
        <w:rPr>
          <w:rFonts w:ascii="Times New Roman" w:hAnsi="Times New Roman"/>
          <w:color w:val="1A1A1A"/>
          <w:sz w:val="28"/>
          <w:szCs w:val="28"/>
        </w:rPr>
        <w:t>Мудрагель</w:t>
      </w:r>
      <w:proofErr w:type="spellEnd"/>
      <w:r>
        <w:rPr>
          <w:rFonts w:ascii="Times New Roman" w:hAnsi="Times New Roman"/>
          <w:color w:val="1A1A1A"/>
          <w:sz w:val="28"/>
          <w:szCs w:val="28"/>
        </w:rPr>
        <w:t xml:space="preserve">. М.: </w:t>
      </w:r>
      <w:proofErr w:type="spellStart"/>
      <w:r>
        <w:rPr>
          <w:rFonts w:ascii="Times New Roman" w:hAnsi="Times New Roman"/>
          <w:color w:val="1A1A1A"/>
          <w:sz w:val="28"/>
          <w:szCs w:val="28"/>
        </w:rPr>
        <w:t>Экмо</w:t>
      </w:r>
      <w:proofErr w:type="spellEnd"/>
      <w:r>
        <w:rPr>
          <w:rFonts w:ascii="Times New Roman" w:hAnsi="Times New Roman"/>
          <w:color w:val="1A1A1A"/>
          <w:sz w:val="28"/>
          <w:szCs w:val="28"/>
        </w:rPr>
        <w:t>, 2017.  240 с.</w:t>
      </w:r>
    </w:p>
    <w:p w:rsidR="00B00C4E" w:rsidRDefault="00B00C4E" w:rsidP="00B00C4E">
      <w:pPr>
        <w:pStyle w:val="ae"/>
        <w:numPr>
          <w:ilvl w:val="0"/>
          <w:numId w:val="3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A1A1A"/>
          <w:sz w:val="28"/>
          <w:szCs w:val="28"/>
        </w:rPr>
        <w:t xml:space="preserve">Преображенская, В. Н. </w:t>
      </w:r>
      <w:proofErr w:type="spellStart"/>
      <w:r>
        <w:rPr>
          <w:rFonts w:ascii="Times New Roman" w:hAnsi="Times New Roman"/>
          <w:bCs/>
          <w:color w:val="1A1A1A"/>
          <w:sz w:val="28"/>
          <w:szCs w:val="28"/>
        </w:rPr>
        <w:t>Фелтинг</w:t>
      </w:r>
      <w:proofErr w:type="spellEnd"/>
      <w:r>
        <w:rPr>
          <w:rFonts w:ascii="Times New Roman" w:hAnsi="Times New Roman"/>
          <w:bCs/>
          <w:color w:val="1A1A1A"/>
          <w:sz w:val="28"/>
          <w:szCs w:val="28"/>
        </w:rPr>
        <w:t xml:space="preserve"> / В. Н. Преображенская. М.: </w:t>
      </w:r>
      <w:proofErr w:type="spellStart"/>
      <w:r>
        <w:rPr>
          <w:rFonts w:ascii="Times New Roman" w:hAnsi="Times New Roman"/>
          <w:bCs/>
          <w:color w:val="1A1A1A"/>
          <w:sz w:val="28"/>
          <w:szCs w:val="28"/>
        </w:rPr>
        <w:t>Рипол</w:t>
      </w:r>
      <w:proofErr w:type="spellEnd"/>
      <w:r>
        <w:rPr>
          <w:rFonts w:ascii="Times New Roman" w:hAnsi="Times New Roman"/>
          <w:bCs/>
          <w:color w:val="1A1A1A"/>
          <w:sz w:val="28"/>
          <w:szCs w:val="28"/>
        </w:rPr>
        <w:t>-Классик, 2017. 256 с.</w:t>
      </w:r>
    </w:p>
    <w:p w:rsidR="00B00C4E" w:rsidRDefault="00B00C4E" w:rsidP="00B00C4E">
      <w:pPr>
        <w:pStyle w:val="ae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Тихонов, Тихонова: П. С. Самоделки и мастер-классы от Сергеича / П. С. Тихонов, С. Тихонова. М.: АСТ, 2019. 128 с.</w:t>
      </w:r>
    </w:p>
    <w:p w:rsidR="00B00C4E" w:rsidRPr="008B788A" w:rsidRDefault="00B00C4E" w:rsidP="00B00C4E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Гриднева, Е. Н. Волшебные куколки из ткани и трикотажа от Елены Гридневой. Полное пошаговое руководство по шитью / Е. Н. Гриднева. </w:t>
      </w:r>
      <w:r>
        <w:rPr>
          <w:color w:val="1A1A1A"/>
          <w:sz w:val="28"/>
          <w:szCs w:val="28"/>
        </w:rPr>
        <w:t xml:space="preserve">М.: </w:t>
      </w:r>
      <w:proofErr w:type="spellStart"/>
      <w:r>
        <w:rPr>
          <w:color w:val="1A1A1A"/>
          <w:sz w:val="28"/>
          <w:szCs w:val="28"/>
        </w:rPr>
        <w:t>Экмо</w:t>
      </w:r>
      <w:proofErr w:type="spellEnd"/>
      <w:r>
        <w:rPr>
          <w:color w:val="1A1A1A"/>
          <w:sz w:val="28"/>
          <w:szCs w:val="28"/>
        </w:rPr>
        <w:t>, 2017.  208 с.</w:t>
      </w:r>
    </w:p>
    <w:p w:rsidR="008B788A" w:rsidRDefault="008B788A" w:rsidP="008B788A">
      <w:pPr>
        <w:ind w:left="360"/>
        <w:jc w:val="both"/>
        <w:rPr>
          <w:color w:val="1A1A1A"/>
          <w:sz w:val="28"/>
          <w:szCs w:val="28"/>
        </w:rPr>
      </w:pPr>
    </w:p>
    <w:p w:rsidR="008B788A" w:rsidRDefault="008B788A" w:rsidP="008B788A">
      <w:pPr>
        <w:ind w:left="360"/>
        <w:jc w:val="both"/>
        <w:rPr>
          <w:sz w:val="28"/>
          <w:szCs w:val="28"/>
        </w:rPr>
      </w:pPr>
    </w:p>
    <w:p w:rsidR="00B00C4E" w:rsidRPr="00AC37F3" w:rsidRDefault="00B00C4E" w:rsidP="00B00C4E">
      <w:pPr>
        <w:autoSpaceDE w:val="0"/>
        <w:autoSpaceDN w:val="0"/>
        <w:adjustRightInd w:val="0"/>
        <w:jc w:val="both"/>
        <w:rPr>
          <w:rFonts w:eastAsia="Calibri"/>
          <w:b/>
          <w:i/>
          <w:iCs/>
          <w:sz w:val="28"/>
          <w:szCs w:val="28"/>
          <w:lang w:eastAsia="en-US"/>
        </w:rPr>
      </w:pPr>
      <w:r w:rsidRPr="00AC37F3">
        <w:rPr>
          <w:b/>
          <w:i/>
          <w:iCs/>
          <w:sz w:val="28"/>
          <w:szCs w:val="28"/>
        </w:rPr>
        <w:t>Дополнительная литература:</w:t>
      </w:r>
    </w:p>
    <w:p w:rsidR="00B00C4E" w:rsidRDefault="00B00C4E" w:rsidP="00B00C4E">
      <w:pPr>
        <w:pStyle w:val="ae"/>
        <w:numPr>
          <w:ilvl w:val="0"/>
          <w:numId w:val="39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Давыдова, Г. В. Игры, считалки, загадки стихи для развития речи / Г. В. Давыдова. Ростов н/Д.: Феникс, 2012. 75 с.</w:t>
      </w:r>
    </w:p>
    <w:p w:rsidR="00B00C4E" w:rsidRDefault="00B00C4E" w:rsidP="00B00C4E">
      <w:pPr>
        <w:pStyle w:val="ae"/>
        <w:numPr>
          <w:ilvl w:val="0"/>
          <w:numId w:val="39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Коннер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Б. 500 идей для творческого развития. Играем, изображаем, рисуем, танцуем, поем, пишем, строим / Б.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Коннер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перев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Ю.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Змеева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 М.: МИФ, 2017. 368 с.</w:t>
      </w:r>
    </w:p>
    <w:p w:rsidR="00B00C4E" w:rsidRDefault="00B00C4E" w:rsidP="00B00C4E">
      <w:pPr>
        <w:pStyle w:val="ae"/>
        <w:numPr>
          <w:ilvl w:val="0"/>
          <w:numId w:val="39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Красильников, Н. Н. 500 считалок, загадок, скороговорок для детей / Н. Н. Красильников. М.: Сфера, 2018. 96 с.</w:t>
      </w:r>
    </w:p>
    <w:p w:rsidR="00B00C4E" w:rsidRDefault="00B00C4E" w:rsidP="00B00C4E">
      <w:pPr>
        <w:pStyle w:val="ae"/>
        <w:numPr>
          <w:ilvl w:val="0"/>
          <w:numId w:val="39"/>
        </w:numPr>
        <w:tabs>
          <w:tab w:val="left" w:pos="851"/>
        </w:tabs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Шорыгина, Т. А. Беседы о детях-героях Великой Отечественной войны / Т. А. Шорыгина. М.: Сфера, 2017. 80 с.</w:t>
      </w:r>
    </w:p>
    <w:p w:rsidR="00B00C4E" w:rsidRDefault="00B00C4E" w:rsidP="00B00C4E">
      <w:pPr>
        <w:pStyle w:val="ae"/>
        <w:numPr>
          <w:ilvl w:val="0"/>
          <w:numId w:val="39"/>
        </w:numPr>
        <w:tabs>
          <w:tab w:val="left" w:pos="851"/>
        </w:tabs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Шорыгина, Т. А. Беседы об этикете с детьми 5-8 лет / Т. А. Шорыгина. М.: Сфера, 2018. 96 с.</w:t>
      </w:r>
    </w:p>
    <w:p w:rsidR="0045630E" w:rsidRPr="00B00C4E" w:rsidRDefault="0045630E" w:rsidP="00B00C4E">
      <w:pPr>
        <w:rPr>
          <w:sz w:val="28"/>
          <w:szCs w:val="28"/>
        </w:rPr>
        <w:sectPr w:rsidR="0045630E" w:rsidRPr="00B00C4E" w:rsidSect="0045630E">
          <w:footerReference w:type="default" r:id="rId10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:rsidR="0045630E" w:rsidRDefault="0045630E" w:rsidP="0045630E">
      <w:pPr>
        <w:suppressAutoHyphens w:val="0"/>
        <w:rPr>
          <w:lang w:eastAsia="ru-RU"/>
        </w:rPr>
        <w:sectPr w:rsidR="0045630E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45630E" w:rsidRPr="00C57673" w:rsidRDefault="0045630E" w:rsidP="00C57673">
      <w:pPr>
        <w:pStyle w:val="Default"/>
        <w:jc w:val="both"/>
        <w:rPr>
          <w:rFonts w:eastAsia="Times New Roman"/>
          <w:sz w:val="28"/>
          <w:szCs w:val="28"/>
        </w:rPr>
      </w:pPr>
    </w:p>
    <w:p w:rsidR="0045630E" w:rsidRDefault="0045630E" w:rsidP="0045630E">
      <w:pPr>
        <w:jc w:val="both"/>
        <w:rPr>
          <w:b/>
          <w:sz w:val="28"/>
          <w:szCs w:val="28"/>
        </w:rPr>
      </w:pPr>
    </w:p>
    <w:p w:rsidR="0045630E" w:rsidRDefault="0045630E" w:rsidP="0045630E"/>
    <w:p w:rsidR="009E50A5" w:rsidRPr="0045630E" w:rsidRDefault="009E50A5" w:rsidP="0045630E"/>
    <w:sectPr w:rsidR="009E50A5" w:rsidRPr="0045630E" w:rsidSect="0022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B80" w:rsidRDefault="00155B80" w:rsidP="0045630E">
      <w:r>
        <w:separator/>
      </w:r>
    </w:p>
  </w:endnote>
  <w:endnote w:type="continuationSeparator" w:id="0">
    <w:p w:rsidR="00155B80" w:rsidRDefault="00155B80" w:rsidP="0045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047382"/>
      <w:docPartObj>
        <w:docPartGallery w:val="Page Numbers (Bottom of Page)"/>
        <w:docPartUnique/>
      </w:docPartObj>
    </w:sdtPr>
    <w:sdtEndPr/>
    <w:sdtContent>
      <w:p w:rsidR="000E0181" w:rsidRDefault="00D77F2F">
        <w:pPr>
          <w:pStyle w:val="a8"/>
          <w:jc w:val="right"/>
        </w:pPr>
        <w:r>
          <w:fldChar w:fldCharType="begin"/>
        </w:r>
        <w:r w:rsidR="00C7166B">
          <w:instrText>PAGE   \* MERGEFORMAT</w:instrText>
        </w:r>
        <w:r>
          <w:fldChar w:fldCharType="separate"/>
        </w:r>
        <w:r w:rsidR="00F4090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E0181" w:rsidRDefault="000E01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B80" w:rsidRDefault="00155B80" w:rsidP="0045630E">
      <w:r>
        <w:separator/>
      </w:r>
    </w:p>
  </w:footnote>
  <w:footnote w:type="continuationSeparator" w:id="0">
    <w:p w:rsidR="00155B80" w:rsidRDefault="00155B80" w:rsidP="0045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D"/>
    <w:multiLevelType w:val="hybridMultilevel"/>
    <w:tmpl w:val="288F1A34"/>
    <w:lvl w:ilvl="0" w:tplc="FFFFFFFF">
      <w:start w:val="1"/>
      <w:numFmt w:val="bullet"/>
      <w:lvlText w:val=" 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7347904"/>
    <w:multiLevelType w:val="hybridMultilevel"/>
    <w:tmpl w:val="ABCAE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03FA8"/>
    <w:multiLevelType w:val="hybridMultilevel"/>
    <w:tmpl w:val="A06A7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57D70"/>
    <w:multiLevelType w:val="hybridMultilevel"/>
    <w:tmpl w:val="E5162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D7E8E"/>
    <w:multiLevelType w:val="hybridMultilevel"/>
    <w:tmpl w:val="D59416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034621"/>
    <w:multiLevelType w:val="hybridMultilevel"/>
    <w:tmpl w:val="EF28953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9CE17AB"/>
    <w:multiLevelType w:val="hybridMultilevel"/>
    <w:tmpl w:val="7CAA1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322B4"/>
    <w:multiLevelType w:val="hybridMultilevel"/>
    <w:tmpl w:val="F9560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66DD0"/>
    <w:multiLevelType w:val="hybridMultilevel"/>
    <w:tmpl w:val="1E2A9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21452"/>
    <w:multiLevelType w:val="hybridMultilevel"/>
    <w:tmpl w:val="8166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B66CF"/>
    <w:multiLevelType w:val="hybridMultilevel"/>
    <w:tmpl w:val="AF1664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2D7F87"/>
    <w:multiLevelType w:val="hybridMultilevel"/>
    <w:tmpl w:val="C616D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84AA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D81118"/>
    <w:multiLevelType w:val="hybridMultilevel"/>
    <w:tmpl w:val="D8667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E22F3"/>
    <w:multiLevelType w:val="hybridMultilevel"/>
    <w:tmpl w:val="0A3E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A0583E"/>
    <w:multiLevelType w:val="hybridMultilevel"/>
    <w:tmpl w:val="19CC1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FC2421"/>
    <w:multiLevelType w:val="hybridMultilevel"/>
    <w:tmpl w:val="910C0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549F5"/>
    <w:multiLevelType w:val="hybridMultilevel"/>
    <w:tmpl w:val="DFB4A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B55EA"/>
    <w:multiLevelType w:val="hybridMultilevel"/>
    <w:tmpl w:val="7D48B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A62F2"/>
    <w:multiLevelType w:val="hybridMultilevel"/>
    <w:tmpl w:val="36A84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E60E9B"/>
    <w:multiLevelType w:val="hybridMultilevel"/>
    <w:tmpl w:val="EE2E101C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0">
    <w:nsid w:val="33270BD2"/>
    <w:multiLevelType w:val="hybridMultilevel"/>
    <w:tmpl w:val="772A2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4A4953"/>
    <w:multiLevelType w:val="hybridMultilevel"/>
    <w:tmpl w:val="5FFCA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4F6334"/>
    <w:multiLevelType w:val="hybridMultilevel"/>
    <w:tmpl w:val="1A5A3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527493"/>
    <w:multiLevelType w:val="hybridMultilevel"/>
    <w:tmpl w:val="5ED4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37576A"/>
    <w:multiLevelType w:val="hybridMultilevel"/>
    <w:tmpl w:val="6FC67D32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5">
    <w:nsid w:val="3C6121CD"/>
    <w:multiLevelType w:val="hybridMultilevel"/>
    <w:tmpl w:val="DAEAD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8F06E3"/>
    <w:multiLevelType w:val="hybridMultilevel"/>
    <w:tmpl w:val="CC42B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52307C"/>
    <w:multiLevelType w:val="hybridMultilevel"/>
    <w:tmpl w:val="A0AE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435984"/>
    <w:multiLevelType w:val="hybridMultilevel"/>
    <w:tmpl w:val="FFD0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906F04"/>
    <w:multiLevelType w:val="hybridMultilevel"/>
    <w:tmpl w:val="5BE85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05236E"/>
    <w:multiLevelType w:val="hybridMultilevel"/>
    <w:tmpl w:val="F0FCB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880F64"/>
    <w:multiLevelType w:val="multilevel"/>
    <w:tmpl w:val="3E3AC80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2">
    <w:nsid w:val="5CC95BD5"/>
    <w:multiLevelType w:val="hybridMultilevel"/>
    <w:tmpl w:val="38C42D8C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3">
    <w:nsid w:val="5F307CA0"/>
    <w:multiLevelType w:val="hybridMultilevel"/>
    <w:tmpl w:val="A9F47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333D6"/>
    <w:multiLevelType w:val="hybridMultilevel"/>
    <w:tmpl w:val="D1900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D37BCD"/>
    <w:multiLevelType w:val="hybridMultilevel"/>
    <w:tmpl w:val="3C805852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6">
    <w:nsid w:val="61193D85"/>
    <w:multiLevelType w:val="hybridMultilevel"/>
    <w:tmpl w:val="8AD6C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76514B"/>
    <w:multiLevelType w:val="hybridMultilevel"/>
    <w:tmpl w:val="D5B87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2961B1"/>
    <w:multiLevelType w:val="hybridMultilevel"/>
    <w:tmpl w:val="6890D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40930"/>
    <w:multiLevelType w:val="hybridMultilevel"/>
    <w:tmpl w:val="4D46F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8D01D7"/>
    <w:multiLevelType w:val="hybridMultilevel"/>
    <w:tmpl w:val="8F7271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DCF3F8D"/>
    <w:multiLevelType w:val="hybridMultilevel"/>
    <w:tmpl w:val="A7B09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7"/>
  </w:num>
  <w:num w:numId="4">
    <w:abstractNumId w:val="11"/>
  </w:num>
  <w:num w:numId="5">
    <w:abstractNumId w:val="19"/>
  </w:num>
  <w:num w:numId="6">
    <w:abstractNumId w:val="18"/>
  </w:num>
  <w:num w:numId="7">
    <w:abstractNumId w:val="34"/>
  </w:num>
  <w:num w:numId="8">
    <w:abstractNumId w:val="23"/>
  </w:num>
  <w:num w:numId="9">
    <w:abstractNumId w:val="20"/>
  </w:num>
  <w:num w:numId="10">
    <w:abstractNumId w:val="3"/>
  </w:num>
  <w:num w:numId="11">
    <w:abstractNumId w:val="12"/>
  </w:num>
  <w:num w:numId="12">
    <w:abstractNumId w:val="32"/>
  </w:num>
  <w:num w:numId="13">
    <w:abstractNumId w:val="8"/>
  </w:num>
  <w:num w:numId="14">
    <w:abstractNumId w:val="24"/>
  </w:num>
  <w:num w:numId="15">
    <w:abstractNumId w:val="14"/>
  </w:num>
  <w:num w:numId="16">
    <w:abstractNumId w:val="17"/>
  </w:num>
  <w:num w:numId="17">
    <w:abstractNumId w:val="2"/>
  </w:num>
  <w:num w:numId="18">
    <w:abstractNumId w:val="25"/>
  </w:num>
  <w:num w:numId="19">
    <w:abstractNumId w:val="9"/>
  </w:num>
  <w:num w:numId="20">
    <w:abstractNumId w:val="28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6"/>
  </w:num>
  <w:num w:numId="24">
    <w:abstractNumId w:val="35"/>
  </w:num>
  <w:num w:numId="25">
    <w:abstractNumId w:val="29"/>
  </w:num>
  <w:num w:numId="26">
    <w:abstractNumId w:val="39"/>
  </w:num>
  <w:num w:numId="27">
    <w:abstractNumId w:val="41"/>
  </w:num>
  <w:num w:numId="28">
    <w:abstractNumId w:val="27"/>
  </w:num>
  <w:num w:numId="29">
    <w:abstractNumId w:val="26"/>
  </w:num>
  <w:num w:numId="30">
    <w:abstractNumId w:val="15"/>
  </w:num>
  <w:num w:numId="3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0"/>
  </w:num>
  <w:num w:numId="34">
    <w:abstractNumId w:val="13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E60"/>
    <w:rsid w:val="00001A4F"/>
    <w:rsid w:val="00012F54"/>
    <w:rsid w:val="00013AB5"/>
    <w:rsid w:val="00022216"/>
    <w:rsid w:val="00030686"/>
    <w:rsid w:val="00030A0E"/>
    <w:rsid w:val="00031A28"/>
    <w:rsid w:val="000344CF"/>
    <w:rsid w:val="00036B3F"/>
    <w:rsid w:val="000418F6"/>
    <w:rsid w:val="000439A6"/>
    <w:rsid w:val="00045431"/>
    <w:rsid w:val="00051B1F"/>
    <w:rsid w:val="00051F38"/>
    <w:rsid w:val="00061FF2"/>
    <w:rsid w:val="00064173"/>
    <w:rsid w:val="00064B58"/>
    <w:rsid w:val="0006575E"/>
    <w:rsid w:val="00067D4F"/>
    <w:rsid w:val="00072730"/>
    <w:rsid w:val="00074983"/>
    <w:rsid w:val="00074DF6"/>
    <w:rsid w:val="00075024"/>
    <w:rsid w:val="000761A3"/>
    <w:rsid w:val="00080C21"/>
    <w:rsid w:val="00081E38"/>
    <w:rsid w:val="00084673"/>
    <w:rsid w:val="000854CF"/>
    <w:rsid w:val="00086B68"/>
    <w:rsid w:val="0008770B"/>
    <w:rsid w:val="00093F8F"/>
    <w:rsid w:val="00094B98"/>
    <w:rsid w:val="000961D2"/>
    <w:rsid w:val="000A21F5"/>
    <w:rsid w:val="000A6540"/>
    <w:rsid w:val="000A674D"/>
    <w:rsid w:val="000A737C"/>
    <w:rsid w:val="000A754B"/>
    <w:rsid w:val="000B068B"/>
    <w:rsid w:val="000B288C"/>
    <w:rsid w:val="000B3379"/>
    <w:rsid w:val="000B7345"/>
    <w:rsid w:val="000C41A1"/>
    <w:rsid w:val="000D09E5"/>
    <w:rsid w:val="000D103A"/>
    <w:rsid w:val="000D1375"/>
    <w:rsid w:val="000D1E10"/>
    <w:rsid w:val="000D29ED"/>
    <w:rsid w:val="000D67B5"/>
    <w:rsid w:val="000E0181"/>
    <w:rsid w:val="000E0728"/>
    <w:rsid w:val="000E0787"/>
    <w:rsid w:val="000E41AD"/>
    <w:rsid w:val="000E667E"/>
    <w:rsid w:val="000F0619"/>
    <w:rsid w:val="000F0D27"/>
    <w:rsid w:val="000F28EF"/>
    <w:rsid w:val="000F455C"/>
    <w:rsid w:val="000F59BD"/>
    <w:rsid w:val="000F6FCB"/>
    <w:rsid w:val="00105435"/>
    <w:rsid w:val="00105881"/>
    <w:rsid w:val="001065C5"/>
    <w:rsid w:val="001115CB"/>
    <w:rsid w:val="00111DCB"/>
    <w:rsid w:val="0011222A"/>
    <w:rsid w:val="0011410F"/>
    <w:rsid w:val="00114B81"/>
    <w:rsid w:val="0011534F"/>
    <w:rsid w:val="001210EF"/>
    <w:rsid w:val="00121317"/>
    <w:rsid w:val="00121678"/>
    <w:rsid w:val="00122D6D"/>
    <w:rsid w:val="00124D5D"/>
    <w:rsid w:val="00126334"/>
    <w:rsid w:val="00130965"/>
    <w:rsid w:val="001348CA"/>
    <w:rsid w:val="00134A93"/>
    <w:rsid w:val="0013695D"/>
    <w:rsid w:val="00140873"/>
    <w:rsid w:val="00143B77"/>
    <w:rsid w:val="00143F21"/>
    <w:rsid w:val="00143FA6"/>
    <w:rsid w:val="00145545"/>
    <w:rsid w:val="00145BEE"/>
    <w:rsid w:val="001475F8"/>
    <w:rsid w:val="00151B4E"/>
    <w:rsid w:val="001541F9"/>
    <w:rsid w:val="00154D40"/>
    <w:rsid w:val="00155B80"/>
    <w:rsid w:val="00157868"/>
    <w:rsid w:val="00161754"/>
    <w:rsid w:val="00161A94"/>
    <w:rsid w:val="001625D4"/>
    <w:rsid w:val="00164056"/>
    <w:rsid w:val="0016788D"/>
    <w:rsid w:val="00172163"/>
    <w:rsid w:val="00176D7A"/>
    <w:rsid w:val="00177892"/>
    <w:rsid w:val="00182B8F"/>
    <w:rsid w:val="00184246"/>
    <w:rsid w:val="001862E0"/>
    <w:rsid w:val="00192719"/>
    <w:rsid w:val="00193B09"/>
    <w:rsid w:val="001948C5"/>
    <w:rsid w:val="00197142"/>
    <w:rsid w:val="001972DB"/>
    <w:rsid w:val="001A06A6"/>
    <w:rsid w:val="001A1D56"/>
    <w:rsid w:val="001A66C7"/>
    <w:rsid w:val="001B33CA"/>
    <w:rsid w:val="001B3694"/>
    <w:rsid w:val="001C0A7A"/>
    <w:rsid w:val="001C1171"/>
    <w:rsid w:val="001C2C5C"/>
    <w:rsid w:val="001C3F09"/>
    <w:rsid w:val="001C53CB"/>
    <w:rsid w:val="001C7BE2"/>
    <w:rsid w:val="001D31DB"/>
    <w:rsid w:val="001D3336"/>
    <w:rsid w:val="001D42CD"/>
    <w:rsid w:val="001D4C35"/>
    <w:rsid w:val="001E1CE3"/>
    <w:rsid w:val="001E2098"/>
    <w:rsid w:val="001E4A39"/>
    <w:rsid w:val="001E590A"/>
    <w:rsid w:val="001F0FE7"/>
    <w:rsid w:val="001F2D82"/>
    <w:rsid w:val="001F5F2E"/>
    <w:rsid w:val="0020209D"/>
    <w:rsid w:val="00205A5A"/>
    <w:rsid w:val="0021399F"/>
    <w:rsid w:val="002147B9"/>
    <w:rsid w:val="00216053"/>
    <w:rsid w:val="0021615E"/>
    <w:rsid w:val="00216EA0"/>
    <w:rsid w:val="00217491"/>
    <w:rsid w:val="00223414"/>
    <w:rsid w:val="00224279"/>
    <w:rsid w:val="002277CD"/>
    <w:rsid w:val="00230927"/>
    <w:rsid w:val="00234A44"/>
    <w:rsid w:val="00234E5A"/>
    <w:rsid w:val="00247C2A"/>
    <w:rsid w:val="00251FB9"/>
    <w:rsid w:val="0025274E"/>
    <w:rsid w:val="00266F09"/>
    <w:rsid w:val="00270DDC"/>
    <w:rsid w:val="002752B7"/>
    <w:rsid w:val="00276F0D"/>
    <w:rsid w:val="00277558"/>
    <w:rsid w:val="002807B5"/>
    <w:rsid w:val="00281BAF"/>
    <w:rsid w:val="00282735"/>
    <w:rsid w:val="002879F2"/>
    <w:rsid w:val="00290838"/>
    <w:rsid w:val="002941D1"/>
    <w:rsid w:val="00295DC3"/>
    <w:rsid w:val="002A279D"/>
    <w:rsid w:val="002A4AA0"/>
    <w:rsid w:val="002A5A17"/>
    <w:rsid w:val="002B03AC"/>
    <w:rsid w:val="002B17CC"/>
    <w:rsid w:val="002B33AB"/>
    <w:rsid w:val="002B4903"/>
    <w:rsid w:val="002B5DD3"/>
    <w:rsid w:val="002B79FE"/>
    <w:rsid w:val="002C2D93"/>
    <w:rsid w:val="002C2DBD"/>
    <w:rsid w:val="002C333B"/>
    <w:rsid w:val="002C3A0B"/>
    <w:rsid w:val="002C59CE"/>
    <w:rsid w:val="002C6898"/>
    <w:rsid w:val="002C7364"/>
    <w:rsid w:val="002C7E5E"/>
    <w:rsid w:val="002D46F7"/>
    <w:rsid w:val="002D517B"/>
    <w:rsid w:val="002D531D"/>
    <w:rsid w:val="002D6816"/>
    <w:rsid w:val="002D73BA"/>
    <w:rsid w:val="002E161F"/>
    <w:rsid w:val="002E1C88"/>
    <w:rsid w:val="002E2708"/>
    <w:rsid w:val="002E5DFA"/>
    <w:rsid w:val="002E7E49"/>
    <w:rsid w:val="002F0663"/>
    <w:rsid w:val="002F2441"/>
    <w:rsid w:val="002F2F6A"/>
    <w:rsid w:val="002F6B6D"/>
    <w:rsid w:val="002F7D75"/>
    <w:rsid w:val="003036D7"/>
    <w:rsid w:val="00303821"/>
    <w:rsid w:val="00312421"/>
    <w:rsid w:val="00315318"/>
    <w:rsid w:val="00317477"/>
    <w:rsid w:val="003207FF"/>
    <w:rsid w:val="00327E11"/>
    <w:rsid w:val="00330877"/>
    <w:rsid w:val="00330AC7"/>
    <w:rsid w:val="00331169"/>
    <w:rsid w:val="00332072"/>
    <w:rsid w:val="00335862"/>
    <w:rsid w:val="00335F4E"/>
    <w:rsid w:val="00337D33"/>
    <w:rsid w:val="00340C9F"/>
    <w:rsid w:val="00343257"/>
    <w:rsid w:val="003470B5"/>
    <w:rsid w:val="00347A29"/>
    <w:rsid w:val="00350E82"/>
    <w:rsid w:val="00353609"/>
    <w:rsid w:val="0035460D"/>
    <w:rsid w:val="00360DA9"/>
    <w:rsid w:val="00361B21"/>
    <w:rsid w:val="0036341C"/>
    <w:rsid w:val="00363F6A"/>
    <w:rsid w:val="00365B1B"/>
    <w:rsid w:val="00373FFD"/>
    <w:rsid w:val="003773CB"/>
    <w:rsid w:val="0038095D"/>
    <w:rsid w:val="00381A35"/>
    <w:rsid w:val="00381DE0"/>
    <w:rsid w:val="00384656"/>
    <w:rsid w:val="00384AF3"/>
    <w:rsid w:val="003851B8"/>
    <w:rsid w:val="0038729D"/>
    <w:rsid w:val="00390C43"/>
    <w:rsid w:val="003926C6"/>
    <w:rsid w:val="00393507"/>
    <w:rsid w:val="00394DBE"/>
    <w:rsid w:val="003951F7"/>
    <w:rsid w:val="003A021E"/>
    <w:rsid w:val="003A0A2D"/>
    <w:rsid w:val="003A2AD5"/>
    <w:rsid w:val="003A4776"/>
    <w:rsid w:val="003A599B"/>
    <w:rsid w:val="003A67C8"/>
    <w:rsid w:val="003B12F6"/>
    <w:rsid w:val="003B75EB"/>
    <w:rsid w:val="003C18B3"/>
    <w:rsid w:val="003C21A7"/>
    <w:rsid w:val="003C2CFA"/>
    <w:rsid w:val="003C3260"/>
    <w:rsid w:val="003C3A7B"/>
    <w:rsid w:val="003C3E4E"/>
    <w:rsid w:val="003C5A41"/>
    <w:rsid w:val="003C5DD3"/>
    <w:rsid w:val="003C7378"/>
    <w:rsid w:val="003D0082"/>
    <w:rsid w:val="003D37EA"/>
    <w:rsid w:val="003D4840"/>
    <w:rsid w:val="003D627B"/>
    <w:rsid w:val="003D7D40"/>
    <w:rsid w:val="003D7E4F"/>
    <w:rsid w:val="003E0E2E"/>
    <w:rsid w:val="003E3C70"/>
    <w:rsid w:val="003E5C10"/>
    <w:rsid w:val="003E6CB7"/>
    <w:rsid w:val="003F0AC0"/>
    <w:rsid w:val="003F13EB"/>
    <w:rsid w:val="003F1F74"/>
    <w:rsid w:val="003F3C60"/>
    <w:rsid w:val="003F4E78"/>
    <w:rsid w:val="003F6115"/>
    <w:rsid w:val="004015E3"/>
    <w:rsid w:val="00403158"/>
    <w:rsid w:val="004044A0"/>
    <w:rsid w:val="004048A4"/>
    <w:rsid w:val="004115C3"/>
    <w:rsid w:val="0041253F"/>
    <w:rsid w:val="00412797"/>
    <w:rsid w:val="00415220"/>
    <w:rsid w:val="0041613C"/>
    <w:rsid w:val="00421A45"/>
    <w:rsid w:val="00422766"/>
    <w:rsid w:val="00423D14"/>
    <w:rsid w:val="004243A9"/>
    <w:rsid w:val="00427B1F"/>
    <w:rsid w:val="00430083"/>
    <w:rsid w:val="00431996"/>
    <w:rsid w:val="00435D76"/>
    <w:rsid w:val="00436466"/>
    <w:rsid w:val="004405E5"/>
    <w:rsid w:val="004418B2"/>
    <w:rsid w:val="004421E7"/>
    <w:rsid w:val="00444F97"/>
    <w:rsid w:val="004462E5"/>
    <w:rsid w:val="004467A7"/>
    <w:rsid w:val="004467D6"/>
    <w:rsid w:val="00447263"/>
    <w:rsid w:val="0045209E"/>
    <w:rsid w:val="00455613"/>
    <w:rsid w:val="0045630E"/>
    <w:rsid w:val="004572B0"/>
    <w:rsid w:val="00460605"/>
    <w:rsid w:val="00461BE5"/>
    <w:rsid w:val="004642F7"/>
    <w:rsid w:val="00466AB6"/>
    <w:rsid w:val="00467E3C"/>
    <w:rsid w:val="00470C92"/>
    <w:rsid w:val="00470F84"/>
    <w:rsid w:val="00473252"/>
    <w:rsid w:val="00473969"/>
    <w:rsid w:val="00474C3F"/>
    <w:rsid w:val="00481109"/>
    <w:rsid w:val="00484596"/>
    <w:rsid w:val="00484CF6"/>
    <w:rsid w:val="00484FB9"/>
    <w:rsid w:val="0048695E"/>
    <w:rsid w:val="004873C5"/>
    <w:rsid w:val="00487783"/>
    <w:rsid w:val="004927BC"/>
    <w:rsid w:val="00492932"/>
    <w:rsid w:val="00495A9A"/>
    <w:rsid w:val="00496740"/>
    <w:rsid w:val="004A0A6D"/>
    <w:rsid w:val="004A1856"/>
    <w:rsid w:val="004A2B5E"/>
    <w:rsid w:val="004A30A6"/>
    <w:rsid w:val="004A37E3"/>
    <w:rsid w:val="004A6ADE"/>
    <w:rsid w:val="004B1568"/>
    <w:rsid w:val="004B2F83"/>
    <w:rsid w:val="004B3D49"/>
    <w:rsid w:val="004C186F"/>
    <w:rsid w:val="004C201D"/>
    <w:rsid w:val="004C324D"/>
    <w:rsid w:val="004C33D1"/>
    <w:rsid w:val="004C360D"/>
    <w:rsid w:val="004C3A37"/>
    <w:rsid w:val="004C3FB3"/>
    <w:rsid w:val="004C5843"/>
    <w:rsid w:val="004D0982"/>
    <w:rsid w:val="004D1266"/>
    <w:rsid w:val="004D1B1B"/>
    <w:rsid w:val="004D26D5"/>
    <w:rsid w:val="004D48DB"/>
    <w:rsid w:val="004E2D9F"/>
    <w:rsid w:val="004E324D"/>
    <w:rsid w:val="004E35A2"/>
    <w:rsid w:val="004E478D"/>
    <w:rsid w:val="004E48CE"/>
    <w:rsid w:val="004E4C5A"/>
    <w:rsid w:val="004E57F3"/>
    <w:rsid w:val="004E58A4"/>
    <w:rsid w:val="004F1EC1"/>
    <w:rsid w:val="004F6178"/>
    <w:rsid w:val="005008C5"/>
    <w:rsid w:val="00500FA0"/>
    <w:rsid w:val="00501252"/>
    <w:rsid w:val="00501CB0"/>
    <w:rsid w:val="0050225E"/>
    <w:rsid w:val="0050247E"/>
    <w:rsid w:val="0050430D"/>
    <w:rsid w:val="00506F9A"/>
    <w:rsid w:val="00507E3F"/>
    <w:rsid w:val="00511259"/>
    <w:rsid w:val="00513C6C"/>
    <w:rsid w:val="0051657C"/>
    <w:rsid w:val="005258FF"/>
    <w:rsid w:val="00530A55"/>
    <w:rsid w:val="00531859"/>
    <w:rsid w:val="00531AEF"/>
    <w:rsid w:val="005332E2"/>
    <w:rsid w:val="005340FA"/>
    <w:rsid w:val="0053425D"/>
    <w:rsid w:val="00535CA3"/>
    <w:rsid w:val="00540A84"/>
    <w:rsid w:val="00543EB2"/>
    <w:rsid w:val="005570A5"/>
    <w:rsid w:val="0056661B"/>
    <w:rsid w:val="00566DDB"/>
    <w:rsid w:val="005707D8"/>
    <w:rsid w:val="005739BB"/>
    <w:rsid w:val="00573ECD"/>
    <w:rsid w:val="00575159"/>
    <w:rsid w:val="00577F4B"/>
    <w:rsid w:val="005803E5"/>
    <w:rsid w:val="0058124B"/>
    <w:rsid w:val="005820B1"/>
    <w:rsid w:val="00583C47"/>
    <w:rsid w:val="00586570"/>
    <w:rsid w:val="005868CF"/>
    <w:rsid w:val="00591ED5"/>
    <w:rsid w:val="00591F13"/>
    <w:rsid w:val="00592CCB"/>
    <w:rsid w:val="005A1C7B"/>
    <w:rsid w:val="005A6533"/>
    <w:rsid w:val="005A770C"/>
    <w:rsid w:val="005B44E2"/>
    <w:rsid w:val="005B502F"/>
    <w:rsid w:val="005B6C23"/>
    <w:rsid w:val="005B6EE7"/>
    <w:rsid w:val="005C0D5C"/>
    <w:rsid w:val="005C23F1"/>
    <w:rsid w:val="005C2687"/>
    <w:rsid w:val="005C529C"/>
    <w:rsid w:val="005C64C5"/>
    <w:rsid w:val="005D1FBB"/>
    <w:rsid w:val="005D6367"/>
    <w:rsid w:val="005D7B59"/>
    <w:rsid w:val="005E151D"/>
    <w:rsid w:val="005E1B00"/>
    <w:rsid w:val="005E419A"/>
    <w:rsid w:val="005E567B"/>
    <w:rsid w:val="005E7399"/>
    <w:rsid w:val="005F3776"/>
    <w:rsid w:val="005F3E9D"/>
    <w:rsid w:val="005F620D"/>
    <w:rsid w:val="005F6DDC"/>
    <w:rsid w:val="0060407A"/>
    <w:rsid w:val="00606966"/>
    <w:rsid w:val="0061390C"/>
    <w:rsid w:val="00615F24"/>
    <w:rsid w:val="006168AA"/>
    <w:rsid w:val="00621C20"/>
    <w:rsid w:val="00626C02"/>
    <w:rsid w:val="006316F2"/>
    <w:rsid w:val="006329CF"/>
    <w:rsid w:val="006332D9"/>
    <w:rsid w:val="00637AD8"/>
    <w:rsid w:val="006436B2"/>
    <w:rsid w:val="00647B4C"/>
    <w:rsid w:val="00650494"/>
    <w:rsid w:val="00650C3F"/>
    <w:rsid w:val="00651E83"/>
    <w:rsid w:val="00654230"/>
    <w:rsid w:val="00654C25"/>
    <w:rsid w:val="006551DB"/>
    <w:rsid w:val="0066234E"/>
    <w:rsid w:val="00666AC5"/>
    <w:rsid w:val="006701AA"/>
    <w:rsid w:val="006714C0"/>
    <w:rsid w:val="00673323"/>
    <w:rsid w:val="00675474"/>
    <w:rsid w:val="00676AB9"/>
    <w:rsid w:val="00683673"/>
    <w:rsid w:val="006859B4"/>
    <w:rsid w:val="006933DF"/>
    <w:rsid w:val="00695739"/>
    <w:rsid w:val="00696CB9"/>
    <w:rsid w:val="006A1E4A"/>
    <w:rsid w:val="006A54BA"/>
    <w:rsid w:val="006A7EB9"/>
    <w:rsid w:val="006B02F7"/>
    <w:rsid w:val="006B202D"/>
    <w:rsid w:val="006B299F"/>
    <w:rsid w:val="006B659D"/>
    <w:rsid w:val="006B6EF3"/>
    <w:rsid w:val="006C3DF3"/>
    <w:rsid w:val="006C5BC6"/>
    <w:rsid w:val="006C6A3C"/>
    <w:rsid w:val="006C703F"/>
    <w:rsid w:val="006D5671"/>
    <w:rsid w:val="006D6DE0"/>
    <w:rsid w:val="006E78E1"/>
    <w:rsid w:val="006F4C10"/>
    <w:rsid w:val="006F5C60"/>
    <w:rsid w:val="006F71A6"/>
    <w:rsid w:val="007057BE"/>
    <w:rsid w:val="00706683"/>
    <w:rsid w:val="007101AA"/>
    <w:rsid w:val="0071271D"/>
    <w:rsid w:val="00713308"/>
    <w:rsid w:val="0071456A"/>
    <w:rsid w:val="00714AC6"/>
    <w:rsid w:val="0071574C"/>
    <w:rsid w:val="007215AF"/>
    <w:rsid w:val="00721A47"/>
    <w:rsid w:val="007247A1"/>
    <w:rsid w:val="00727D52"/>
    <w:rsid w:val="0073019A"/>
    <w:rsid w:val="007335E7"/>
    <w:rsid w:val="007338CC"/>
    <w:rsid w:val="00734F50"/>
    <w:rsid w:val="0073520C"/>
    <w:rsid w:val="007363AB"/>
    <w:rsid w:val="00742C18"/>
    <w:rsid w:val="00742D78"/>
    <w:rsid w:val="00744C41"/>
    <w:rsid w:val="00744E01"/>
    <w:rsid w:val="0075091E"/>
    <w:rsid w:val="0075437D"/>
    <w:rsid w:val="007543DF"/>
    <w:rsid w:val="0075464E"/>
    <w:rsid w:val="00755E7D"/>
    <w:rsid w:val="00757F82"/>
    <w:rsid w:val="00764565"/>
    <w:rsid w:val="0077058E"/>
    <w:rsid w:val="00773125"/>
    <w:rsid w:val="00775E0B"/>
    <w:rsid w:val="00776986"/>
    <w:rsid w:val="0078169E"/>
    <w:rsid w:val="00781BC7"/>
    <w:rsid w:val="0078285D"/>
    <w:rsid w:val="00782B09"/>
    <w:rsid w:val="00783919"/>
    <w:rsid w:val="0078552F"/>
    <w:rsid w:val="007857F4"/>
    <w:rsid w:val="00785954"/>
    <w:rsid w:val="00792B6C"/>
    <w:rsid w:val="007962F2"/>
    <w:rsid w:val="007A0640"/>
    <w:rsid w:val="007A07B6"/>
    <w:rsid w:val="007A17A6"/>
    <w:rsid w:val="007A37EB"/>
    <w:rsid w:val="007A3E46"/>
    <w:rsid w:val="007A6918"/>
    <w:rsid w:val="007A7BD9"/>
    <w:rsid w:val="007B05C8"/>
    <w:rsid w:val="007B1D49"/>
    <w:rsid w:val="007B2B7E"/>
    <w:rsid w:val="007B3325"/>
    <w:rsid w:val="007B3E0E"/>
    <w:rsid w:val="007B41EA"/>
    <w:rsid w:val="007C183C"/>
    <w:rsid w:val="007C64C2"/>
    <w:rsid w:val="007C6ACB"/>
    <w:rsid w:val="007D1D83"/>
    <w:rsid w:val="007D3A25"/>
    <w:rsid w:val="007E280B"/>
    <w:rsid w:val="007E3D73"/>
    <w:rsid w:val="007E4E15"/>
    <w:rsid w:val="007E7F3D"/>
    <w:rsid w:val="007F5217"/>
    <w:rsid w:val="007F69E3"/>
    <w:rsid w:val="007F7398"/>
    <w:rsid w:val="008045FE"/>
    <w:rsid w:val="00806123"/>
    <w:rsid w:val="008118FE"/>
    <w:rsid w:val="008122F5"/>
    <w:rsid w:val="00815F36"/>
    <w:rsid w:val="00825B44"/>
    <w:rsid w:val="0083181E"/>
    <w:rsid w:val="00831825"/>
    <w:rsid w:val="00831D0F"/>
    <w:rsid w:val="00833174"/>
    <w:rsid w:val="00834C1C"/>
    <w:rsid w:val="00837438"/>
    <w:rsid w:val="00840195"/>
    <w:rsid w:val="00841910"/>
    <w:rsid w:val="008433E1"/>
    <w:rsid w:val="00844C54"/>
    <w:rsid w:val="00850121"/>
    <w:rsid w:val="00851B7A"/>
    <w:rsid w:val="0085224D"/>
    <w:rsid w:val="0085458D"/>
    <w:rsid w:val="00854B64"/>
    <w:rsid w:val="00855E5E"/>
    <w:rsid w:val="00861F30"/>
    <w:rsid w:val="00871904"/>
    <w:rsid w:val="00871A15"/>
    <w:rsid w:val="00872753"/>
    <w:rsid w:val="00872CAB"/>
    <w:rsid w:val="00872FFF"/>
    <w:rsid w:val="008730C9"/>
    <w:rsid w:val="00873D37"/>
    <w:rsid w:val="00881D2E"/>
    <w:rsid w:val="008829D8"/>
    <w:rsid w:val="008839E2"/>
    <w:rsid w:val="008852EC"/>
    <w:rsid w:val="008859A6"/>
    <w:rsid w:val="00886C3B"/>
    <w:rsid w:val="0088798F"/>
    <w:rsid w:val="00890222"/>
    <w:rsid w:val="0089137C"/>
    <w:rsid w:val="00891C4B"/>
    <w:rsid w:val="00897317"/>
    <w:rsid w:val="008A0DC9"/>
    <w:rsid w:val="008A2594"/>
    <w:rsid w:val="008A545A"/>
    <w:rsid w:val="008B101F"/>
    <w:rsid w:val="008B2DA1"/>
    <w:rsid w:val="008B616F"/>
    <w:rsid w:val="008B788A"/>
    <w:rsid w:val="008C29AA"/>
    <w:rsid w:val="008C2B1C"/>
    <w:rsid w:val="008C53B7"/>
    <w:rsid w:val="008C5D09"/>
    <w:rsid w:val="008C658A"/>
    <w:rsid w:val="008D098E"/>
    <w:rsid w:val="008D18B4"/>
    <w:rsid w:val="008D3C91"/>
    <w:rsid w:val="008D55A0"/>
    <w:rsid w:val="008D55C3"/>
    <w:rsid w:val="008D5BE4"/>
    <w:rsid w:val="008E0F7A"/>
    <w:rsid w:val="008E1904"/>
    <w:rsid w:val="008E2553"/>
    <w:rsid w:val="008E6094"/>
    <w:rsid w:val="008F0EC1"/>
    <w:rsid w:val="008F2181"/>
    <w:rsid w:val="008F2FD4"/>
    <w:rsid w:val="00900409"/>
    <w:rsid w:val="00904590"/>
    <w:rsid w:val="00910B1F"/>
    <w:rsid w:val="0091711E"/>
    <w:rsid w:val="009258B0"/>
    <w:rsid w:val="009259C5"/>
    <w:rsid w:val="00925FEE"/>
    <w:rsid w:val="00926572"/>
    <w:rsid w:val="00927435"/>
    <w:rsid w:val="009278EE"/>
    <w:rsid w:val="00927BF8"/>
    <w:rsid w:val="00927FA4"/>
    <w:rsid w:val="00933F72"/>
    <w:rsid w:val="0094118A"/>
    <w:rsid w:val="00943FFA"/>
    <w:rsid w:val="00944A87"/>
    <w:rsid w:val="00946BCD"/>
    <w:rsid w:val="00946C21"/>
    <w:rsid w:val="0095230F"/>
    <w:rsid w:val="009549C3"/>
    <w:rsid w:val="00962241"/>
    <w:rsid w:val="009651B7"/>
    <w:rsid w:val="009677A9"/>
    <w:rsid w:val="00967CE7"/>
    <w:rsid w:val="00970941"/>
    <w:rsid w:val="00971297"/>
    <w:rsid w:val="00975E16"/>
    <w:rsid w:val="0097622D"/>
    <w:rsid w:val="00977FA3"/>
    <w:rsid w:val="00992B92"/>
    <w:rsid w:val="0099450D"/>
    <w:rsid w:val="00996028"/>
    <w:rsid w:val="009A160C"/>
    <w:rsid w:val="009A6929"/>
    <w:rsid w:val="009B0495"/>
    <w:rsid w:val="009B1CB7"/>
    <w:rsid w:val="009B38BF"/>
    <w:rsid w:val="009B3A21"/>
    <w:rsid w:val="009C0A4F"/>
    <w:rsid w:val="009C175C"/>
    <w:rsid w:val="009C1852"/>
    <w:rsid w:val="009C4023"/>
    <w:rsid w:val="009C5552"/>
    <w:rsid w:val="009C65EF"/>
    <w:rsid w:val="009D1C0B"/>
    <w:rsid w:val="009D3056"/>
    <w:rsid w:val="009D4B40"/>
    <w:rsid w:val="009D50AE"/>
    <w:rsid w:val="009D7D47"/>
    <w:rsid w:val="009E2E19"/>
    <w:rsid w:val="009E50A5"/>
    <w:rsid w:val="009E563D"/>
    <w:rsid w:val="009E6D31"/>
    <w:rsid w:val="009E7677"/>
    <w:rsid w:val="009F232F"/>
    <w:rsid w:val="009F28FE"/>
    <w:rsid w:val="009F50C1"/>
    <w:rsid w:val="009F6CDA"/>
    <w:rsid w:val="00A02C02"/>
    <w:rsid w:val="00A031BF"/>
    <w:rsid w:val="00A07A6E"/>
    <w:rsid w:val="00A1089D"/>
    <w:rsid w:val="00A11069"/>
    <w:rsid w:val="00A1339A"/>
    <w:rsid w:val="00A139BE"/>
    <w:rsid w:val="00A141BA"/>
    <w:rsid w:val="00A1497A"/>
    <w:rsid w:val="00A17BD4"/>
    <w:rsid w:val="00A21674"/>
    <w:rsid w:val="00A2330E"/>
    <w:rsid w:val="00A2333D"/>
    <w:rsid w:val="00A23F81"/>
    <w:rsid w:val="00A3129A"/>
    <w:rsid w:val="00A35DAF"/>
    <w:rsid w:val="00A3722D"/>
    <w:rsid w:val="00A42A1C"/>
    <w:rsid w:val="00A45FDE"/>
    <w:rsid w:val="00A46F9D"/>
    <w:rsid w:val="00A514EC"/>
    <w:rsid w:val="00A5491C"/>
    <w:rsid w:val="00A605E3"/>
    <w:rsid w:val="00A61BBA"/>
    <w:rsid w:val="00A63740"/>
    <w:rsid w:val="00A652A3"/>
    <w:rsid w:val="00A65A4A"/>
    <w:rsid w:val="00A665BD"/>
    <w:rsid w:val="00A672C3"/>
    <w:rsid w:val="00A67B1F"/>
    <w:rsid w:val="00A70F2A"/>
    <w:rsid w:val="00A74A57"/>
    <w:rsid w:val="00A81EF1"/>
    <w:rsid w:val="00A82CB8"/>
    <w:rsid w:val="00A843D8"/>
    <w:rsid w:val="00A84BD1"/>
    <w:rsid w:val="00A90EDE"/>
    <w:rsid w:val="00A91575"/>
    <w:rsid w:val="00A91B99"/>
    <w:rsid w:val="00A94A31"/>
    <w:rsid w:val="00A94D15"/>
    <w:rsid w:val="00A955BF"/>
    <w:rsid w:val="00A958A1"/>
    <w:rsid w:val="00A95C5E"/>
    <w:rsid w:val="00A961C0"/>
    <w:rsid w:val="00A963E4"/>
    <w:rsid w:val="00A97287"/>
    <w:rsid w:val="00AA0926"/>
    <w:rsid w:val="00AA32DF"/>
    <w:rsid w:val="00AA4487"/>
    <w:rsid w:val="00AA45E0"/>
    <w:rsid w:val="00AA4748"/>
    <w:rsid w:val="00AA4D4B"/>
    <w:rsid w:val="00AB24BE"/>
    <w:rsid w:val="00AB2D5C"/>
    <w:rsid w:val="00AB46A6"/>
    <w:rsid w:val="00AB4B4E"/>
    <w:rsid w:val="00AC37F3"/>
    <w:rsid w:val="00AC5D0B"/>
    <w:rsid w:val="00AD029B"/>
    <w:rsid w:val="00AD4BD4"/>
    <w:rsid w:val="00AD54B4"/>
    <w:rsid w:val="00AD5A9F"/>
    <w:rsid w:val="00AD667C"/>
    <w:rsid w:val="00AD7AD3"/>
    <w:rsid w:val="00AE0828"/>
    <w:rsid w:val="00AE08AC"/>
    <w:rsid w:val="00AE113A"/>
    <w:rsid w:val="00AE3657"/>
    <w:rsid w:val="00AE5B0A"/>
    <w:rsid w:val="00AF743E"/>
    <w:rsid w:val="00AF7FE9"/>
    <w:rsid w:val="00B00C4E"/>
    <w:rsid w:val="00B00E60"/>
    <w:rsid w:val="00B073FF"/>
    <w:rsid w:val="00B10B08"/>
    <w:rsid w:val="00B11C45"/>
    <w:rsid w:val="00B12945"/>
    <w:rsid w:val="00B13DF0"/>
    <w:rsid w:val="00B17CC8"/>
    <w:rsid w:val="00B2002D"/>
    <w:rsid w:val="00B2081A"/>
    <w:rsid w:val="00B23851"/>
    <w:rsid w:val="00B23DAD"/>
    <w:rsid w:val="00B2615B"/>
    <w:rsid w:val="00B27443"/>
    <w:rsid w:val="00B30255"/>
    <w:rsid w:val="00B34849"/>
    <w:rsid w:val="00B3693A"/>
    <w:rsid w:val="00B433D3"/>
    <w:rsid w:val="00B4463A"/>
    <w:rsid w:val="00B44ABF"/>
    <w:rsid w:val="00B44F1E"/>
    <w:rsid w:val="00B51B0B"/>
    <w:rsid w:val="00B52582"/>
    <w:rsid w:val="00B52DA7"/>
    <w:rsid w:val="00B5407A"/>
    <w:rsid w:val="00B5436A"/>
    <w:rsid w:val="00B57BAA"/>
    <w:rsid w:val="00B65145"/>
    <w:rsid w:val="00B703A9"/>
    <w:rsid w:val="00B7190E"/>
    <w:rsid w:val="00B7668A"/>
    <w:rsid w:val="00B772BC"/>
    <w:rsid w:val="00B77C52"/>
    <w:rsid w:val="00B80D64"/>
    <w:rsid w:val="00B819B3"/>
    <w:rsid w:val="00B82DB7"/>
    <w:rsid w:val="00B862A3"/>
    <w:rsid w:val="00B901EB"/>
    <w:rsid w:val="00B9148F"/>
    <w:rsid w:val="00B929AD"/>
    <w:rsid w:val="00B94141"/>
    <w:rsid w:val="00B964B7"/>
    <w:rsid w:val="00B97B4B"/>
    <w:rsid w:val="00BA0BAB"/>
    <w:rsid w:val="00BA0C3F"/>
    <w:rsid w:val="00BA37DB"/>
    <w:rsid w:val="00BA528D"/>
    <w:rsid w:val="00BA5358"/>
    <w:rsid w:val="00BA5BE8"/>
    <w:rsid w:val="00BA5F80"/>
    <w:rsid w:val="00BB199F"/>
    <w:rsid w:val="00BB43EC"/>
    <w:rsid w:val="00BB7052"/>
    <w:rsid w:val="00BC1D56"/>
    <w:rsid w:val="00BC3D83"/>
    <w:rsid w:val="00BC4095"/>
    <w:rsid w:val="00BC65DC"/>
    <w:rsid w:val="00BC67C5"/>
    <w:rsid w:val="00BD0F3E"/>
    <w:rsid w:val="00BD2979"/>
    <w:rsid w:val="00BD3845"/>
    <w:rsid w:val="00BD61AA"/>
    <w:rsid w:val="00BE4A0D"/>
    <w:rsid w:val="00BE4CC9"/>
    <w:rsid w:val="00BE71FD"/>
    <w:rsid w:val="00BE7253"/>
    <w:rsid w:val="00BF04D4"/>
    <w:rsid w:val="00BF1407"/>
    <w:rsid w:val="00BF4367"/>
    <w:rsid w:val="00BF4F4A"/>
    <w:rsid w:val="00C06184"/>
    <w:rsid w:val="00C068A0"/>
    <w:rsid w:val="00C13174"/>
    <w:rsid w:val="00C1470B"/>
    <w:rsid w:val="00C15666"/>
    <w:rsid w:val="00C227A8"/>
    <w:rsid w:val="00C24181"/>
    <w:rsid w:val="00C244D3"/>
    <w:rsid w:val="00C2470C"/>
    <w:rsid w:val="00C26EAE"/>
    <w:rsid w:val="00C270C5"/>
    <w:rsid w:val="00C274FC"/>
    <w:rsid w:val="00C30A3D"/>
    <w:rsid w:val="00C32ADF"/>
    <w:rsid w:val="00C33F3E"/>
    <w:rsid w:val="00C37CF8"/>
    <w:rsid w:val="00C405B5"/>
    <w:rsid w:val="00C50717"/>
    <w:rsid w:val="00C508BD"/>
    <w:rsid w:val="00C511FE"/>
    <w:rsid w:val="00C53DDE"/>
    <w:rsid w:val="00C54077"/>
    <w:rsid w:val="00C57673"/>
    <w:rsid w:val="00C57B04"/>
    <w:rsid w:val="00C627AB"/>
    <w:rsid w:val="00C65695"/>
    <w:rsid w:val="00C65CFF"/>
    <w:rsid w:val="00C714BE"/>
    <w:rsid w:val="00C7166B"/>
    <w:rsid w:val="00C770B8"/>
    <w:rsid w:val="00C82762"/>
    <w:rsid w:val="00C93B47"/>
    <w:rsid w:val="00C953F7"/>
    <w:rsid w:val="00C9596A"/>
    <w:rsid w:val="00C975BE"/>
    <w:rsid w:val="00CA17AD"/>
    <w:rsid w:val="00CA1FBE"/>
    <w:rsid w:val="00CA508E"/>
    <w:rsid w:val="00CB316D"/>
    <w:rsid w:val="00CB5126"/>
    <w:rsid w:val="00CC1E6A"/>
    <w:rsid w:val="00CC3B8B"/>
    <w:rsid w:val="00CC3C36"/>
    <w:rsid w:val="00CC47BF"/>
    <w:rsid w:val="00CC79D8"/>
    <w:rsid w:val="00CD0DF2"/>
    <w:rsid w:val="00CD14C2"/>
    <w:rsid w:val="00CD38E5"/>
    <w:rsid w:val="00CD4CC4"/>
    <w:rsid w:val="00CE0593"/>
    <w:rsid w:val="00CE49F5"/>
    <w:rsid w:val="00CE4CE0"/>
    <w:rsid w:val="00CE6717"/>
    <w:rsid w:val="00CE6892"/>
    <w:rsid w:val="00CF1566"/>
    <w:rsid w:val="00CF15A9"/>
    <w:rsid w:val="00CF5290"/>
    <w:rsid w:val="00CF79F5"/>
    <w:rsid w:val="00CF7D2A"/>
    <w:rsid w:val="00D001DE"/>
    <w:rsid w:val="00D015EA"/>
    <w:rsid w:val="00D02647"/>
    <w:rsid w:val="00D10140"/>
    <w:rsid w:val="00D12646"/>
    <w:rsid w:val="00D15826"/>
    <w:rsid w:val="00D178B8"/>
    <w:rsid w:val="00D17A4C"/>
    <w:rsid w:val="00D2058D"/>
    <w:rsid w:val="00D220EF"/>
    <w:rsid w:val="00D23BF6"/>
    <w:rsid w:val="00D24257"/>
    <w:rsid w:val="00D25EFB"/>
    <w:rsid w:val="00D26AB9"/>
    <w:rsid w:val="00D35336"/>
    <w:rsid w:val="00D35B77"/>
    <w:rsid w:val="00D41AE1"/>
    <w:rsid w:val="00D4294D"/>
    <w:rsid w:val="00D447EE"/>
    <w:rsid w:val="00D45A5C"/>
    <w:rsid w:val="00D50417"/>
    <w:rsid w:val="00D5043E"/>
    <w:rsid w:val="00D52806"/>
    <w:rsid w:val="00D538D2"/>
    <w:rsid w:val="00D61D2E"/>
    <w:rsid w:val="00D67B03"/>
    <w:rsid w:val="00D74311"/>
    <w:rsid w:val="00D76E48"/>
    <w:rsid w:val="00D77987"/>
    <w:rsid w:val="00D77F2F"/>
    <w:rsid w:val="00D8494E"/>
    <w:rsid w:val="00D92608"/>
    <w:rsid w:val="00D93E80"/>
    <w:rsid w:val="00D94014"/>
    <w:rsid w:val="00D94FB1"/>
    <w:rsid w:val="00D97BA0"/>
    <w:rsid w:val="00DA3466"/>
    <w:rsid w:val="00DA5E9A"/>
    <w:rsid w:val="00DA73BD"/>
    <w:rsid w:val="00DA7783"/>
    <w:rsid w:val="00DA7DE4"/>
    <w:rsid w:val="00DB10CC"/>
    <w:rsid w:val="00DC2068"/>
    <w:rsid w:val="00DC2250"/>
    <w:rsid w:val="00DC2FFB"/>
    <w:rsid w:val="00DC34E6"/>
    <w:rsid w:val="00DC36D2"/>
    <w:rsid w:val="00DC39F3"/>
    <w:rsid w:val="00DC531C"/>
    <w:rsid w:val="00DD1AB6"/>
    <w:rsid w:val="00DD1D0F"/>
    <w:rsid w:val="00DD6FCF"/>
    <w:rsid w:val="00DE07BC"/>
    <w:rsid w:val="00DE445E"/>
    <w:rsid w:val="00DE73E4"/>
    <w:rsid w:val="00DF4377"/>
    <w:rsid w:val="00DF455D"/>
    <w:rsid w:val="00E01BAA"/>
    <w:rsid w:val="00E02042"/>
    <w:rsid w:val="00E0483D"/>
    <w:rsid w:val="00E075DB"/>
    <w:rsid w:val="00E11F98"/>
    <w:rsid w:val="00E1263D"/>
    <w:rsid w:val="00E12FDB"/>
    <w:rsid w:val="00E20678"/>
    <w:rsid w:val="00E215AF"/>
    <w:rsid w:val="00E2169D"/>
    <w:rsid w:val="00E25489"/>
    <w:rsid w:val="00E3065C"/>
    <w:rsid w:val="00E309EF"/>
    <w:rsid w:val="00E30C4D"/>
    <w:rsid w:val="00E37636"/>
    <w:rsid w:val="00E37C6C"/>
    <w:rsid w:val="00E37CA0"/>
    <w:rsid w:val="00E4644D"/>
    <w:rsid w:val="00E473B2"/>
    <w:rsid w:val="00E476F3"/>
    <w:rsid w:val="00E5105C"/>
    <w:rsid w:val="00E515E8"/>
    <w:rsid w:val="00E573BC"/>
    <w:rsid w:val="00E60F27"/>
    <w:rsid w:val="00E64066"/>
    <w:rsid w:val="00E6574B"/>
    <w:rsid w:val="00E65EDA"/>
    <w:rsid w:val="00E66BC3"/>
    <w:rsid w:val="00E714AE"/>
    <w:rsid w:val="00E71948"/>
    <w:rsid w:val="00E75A9C"/>
    <w:rsid w:val="00E82F02"/>
    <w:rsid w:val="00E8308D"/>
    <w:rsid w:val="00E83572"/>
    <w:rsid w:val="00E856E2"/>
    <w:rsid w:val="00E86103"/>
    <w:rsid w:val="00E86556"/>
    <w:rsid w:val="00E8725B"/>
    <w:rsid w:val="00E9353F"/>
    <w:rsid w:val="00E95830"/>
    <w:rsid w:val="00E973E6"/>
    <w:rsid w:val="00EA040C"/>
    <w:rsid w:val="00EA06CC"/>
    <w:rsid w:val="00EA302B"/>
    <w:rsid w:val="00EA5C2D"/>
    <w:rsid w:val="00EB1CE5"/>
    <w:rsid w:val="00EB1F4F"/>
    <w:rsid w:val="00EC3D51"/>
    <w:rsid w:val="00EC5491"/>
    <w:rsid w:val="00EC5F21"/>
    <w:rsid w:val="00EC5F96"/>
    <w:rsid w:val="00EC6596"/>
    <w:rsid w:val="00EC7C37"/>
    <w:rsid w:val="00ED0ECC"/>
    <w:rsid w:val="00ED4390"/>
    <w:rsid w:val="00ED6729"/>
    <w:rsid w:val="00ED68AE"/>
    <w:rsid w:val="00EE0902"/>
    <w:rsid w:val="00EE1329"/>
    <w:rsid w:val="00EE2BD7"/>
    <w:rsid w:val="00EE37C3"/>
    <w:rsid w:val="00EE4248"/>
    <w:rsid w:val="00EE4803"/>
    <w:rsid w:val="00EE563E"/>
    <w:rsid w:val="00EF47C2"/>
    <w:rsid w:val="00EF7E1D"/>
    <w:rsid w:val="00F02D43"/>
    <w:rsid w:val="00F02FD9"/>
    <w:rsid w:val="00F0608D"/>
    <w:rsid w:val="00F075F6"/>
    <w:rsid w:val="00F07F7C"/>
    <w:rsid w:val="00F10014"/>
    <w:rsid w:val="00F10034"/>
    <w:rsid w:val="00F1012B"/>
    <w:rsid w:val="00F14759"/>
    <w:rsid w:val="00F153F1"/>
    <w:rsid w:val="00F156C4"/>
    <w:rsid w:val="00F16F05"/>
    <w:rsid w:val="00F173EE"/>
    <w:rsid w:val="00F20F48"/>
    <w:rsid w:val="00F21BA8"/>
    <w:rsid w:val="00F2240B"/>
    <w:rsid w:val="00F27098"/>
    <w:rsid w:val="00F325BD"/>
    <w:rsid w:val="00F336A2"/>
    <w:rsid w:val="00F373D4"/>
    <w:rsid w:val="00F37E25"/>
    <w:rsid w:val="00F40901"/>
    <w:rsid w:val="00F41703"/>
    <w:rsid w:val="00F41780"/>
    <w:rsid w:val="00F45BBA"/>
    <w:rsid w:val="00F479D9"/>
    <w:rsid w:val="00F5406E"/>
    <w:rsid w:val="00F553CD"/>
    <w:rsid w:val="00F56FDF"/>
    <w:rsid w:val="00F60ADF"/>
    <w:rsid w:val="00F60C44"/>
    <w:rsid w:val="00F63EE8"/>
    <w:rsid w:val="00F66E86"/>
    <w:rsid w:val="00F67351"/>
    <w:rsid w:val="00F71D06"/>
    <w:rsid w:val="00F71E2F"/>
    <w:rsid w:val="00F72F75"/>
    <w:rsid w:val="00F7348F"/>
    <w:rsid w:val="00F73507"/>
    <w:rsid w:val="00F741CB"/>
    <w:rsid w:val="00F74CDB"/>
    <w:rsid w:val="00F7676E"/>
    <w:rsid w:val="00F76B82"/>
    <w:rsid w:val="00F776C0"/>
    <w:rsid w:val="00F80BC2"/>
    <w:rsid w:val="00F81081"/>
    <w:rsid w:val="00F8278E"/>
    <w:rsid w:val="00F83847"/>
    <w:rsid w:val="00F83C19"/>
    <w:rsid w:val="00F93E61"/>
    <w:rsid w:val="00F94C4C"/>
    <w:rsid w:val="00F96007"/>
    <w:rsid w:val="00F97BBF"/>
    <w:rsid w:val="00FA02A4"/>
    <w:rsid w:val="00FA1845"/>
    <w:rsid w:val="00FA1E8F"/>
    <w:rsid w:val="00FA6428"/>
    <w:rsid w:val="00FA6941"/>
    <w:rsid w:val="00FB10B5"/>
    <w:rsid w:val="00FB40B0"/>
    <w:rsid w:val="00FB5EF4"/>
    <w:rsid w:val="00FB5F8F"/>
    <w:rsid w:val="00FB62AB"/>
    <w:rsid w:val="00FC1BAD"/>
    <w:rsid w:val="00FC294C"/>
    <w:rsid w:val="00FC3B66"/>
    <w:rsid w:val="00FD17C8"/>
    <w:rsid w:val="00FD1E09"/>
    <w:rsid w:val="00FD24EF"/>
    <w:rsid w:val="00FD38EA"/>
    <w:rsid w:val="00FD3DB1"/>
    <w:rsid w:val="00FE22F3"/>
    <w:rsid w:val="00FE24E5"/>
    <w:rsid w:val="00FE3209"/>
    <w:rsid w:val="00FE737C"/>
    <w:rsid w:val="00FF0ED4"/>
    <w:rsid w:val="00FF2FF4"/>
    <w:rsid w:val="00FF4BB3"/>
    <w:rsid w:val="00FF4F73"/>
    <w:rsid w:val="00FF7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563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63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5630E"/>
    <w:pPr>
      <w:keepNext/>
      <w:suppressAutoHyphens w:val="0"/>
      <w:spacing w:line="360" w:lineRule="auto"/>
      <w:ind w:firstLine="720"/>
      <w:jc w:val="both"/>
      <w:outlineLvl w:val="2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563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4563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B00E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uiPriority w:val="20"/>
    <w:qFormat/>
    <w:rsid w:val="0045630E"/>
    <w:rPr>
      <w:rFonts w:ascii="Times New Roman" w:hAnsi="Times New Roman" w:cs="Times New Roman" w:hint="default"/>
      <w:i/>
      <w:iCs/>
    </w:rPr>
  </w:style>
  <w:style w:type="character" w:styleId="a4">
    <w:name w:val="Strong"/>
    <w:uiPriority w:val="22"/>
    <w:qFormat/>
    <w:rsid w:val="0045630E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nhideWhenUsed/>
    <w:rsid w:val="0045630E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4563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63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4563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63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unhideWhenUsed/>
    <w:rsid w:val="0045630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563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563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630E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45630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semiHidden/>
    <w:rsid w:val="0045630E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af">
    <w:name w:val="Заголовок Знак"/>
    <w:basedOn w:val="a0"/>
    <w:link w:val="11"/>
    <w:semiHidden/>
    <w:locked/>
    <w:rsid w:val="00456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link w:val="af"/>
    <w:semiHidden/>
    <w:rsid w:val="0045630E"/>
    <w:pPr>
      <w:suppressAutoHyphens w:val="0"/>
    </w:pPr>
    <w:rPr>
      <w:lang w:eastAsia="ru-RU"/>
    </w:rPr>
  </w:style>
  <w:style w:type="paragraph" w:customStyle="1" w:styleId="12">
    <w:name w:val="Абзац списка1"/>
    <w:basedOn w:val="a"/>
    <w:semiHidden/>
    <w:rsid w:val="0045630E"/>
    <w:pPr>
      <w:suppressAutoHyphens w:val="0"/>
      <w:ind w:left="720"/>
      <w:contextualSpacing/>
    </w:pPr>
    <w:rPr>
      <w:lang w:eastAsia="ru-RU"/>
    </w:rPr>
  </w:style>
  <w:style w:type="paragraph" w:customStyle="1" w:styleId="c8c24">
    <w:name w:val="c8 c24"/>
    <w:basedOn w:val="a"/>
    <w:semiHidden/>
    <w:rsid w:val="0045630E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13">
    <w:name w:val="Обычный1"/>
    <w:rsid w:val="0045630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45630E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lang w:eastAsia="ru-RU"/>
    </w:rPr>
  </w:style>
  <w:style w:type="paragraph" w:customStyle="1" w:styleId="Style3">
    <w:name w:val="Style3"/>
    <w:basedOn w:val="a"/>
    <w:uiPriority w:val="99"/>
    <w:rsid w:val="0045630E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character" w:customStyle="1" w:styleId="apple-converted-space">
    <w:name w:val="apple-converted-space"/>
    <w:rsid w:val="0045630E"/>
    <w:rPr>
      <w:rFonts w:ascii="Times New Roman" w:hAnsi="Times New Roman" w:cs="Times New Roman" w:hint="default"/>
    </w:rPr>
  </w:style>
  <w:style w:type="character" w:customStyle="1" w:styleId="c13">
    <w:name w:val="c13"/>
    <w:rsid w:val="0045630E"/>
    <w:rPr>
      <w:rFonts w:ascii="Times New Roman" w:hAnsi="Times New Roman" w:cs="Times New Roman" w:hint="default"/>
    </w:rPr>
  </w:style>
  <w:style w:type="character" w:customStyle="1" w:styleId="c13c18">
    <w:name w:val="c13 c18"/>
    <w:rsid w:val="0045630E"/>
    <w:rPr>
      <w:rFonts w:ascii="Times New Roman" w:hAnsi="Times New Roman" w:cs="Times New Roman" w:hint="default"/>
    </w:rPr>
  </w:style>
  <w:style w:type="character" w:customStyle="1" w:styleId="c12">
    <w:name w:val="c12"/>
    <w:rsid w:val="0045630E"/>
    <w:rPr>
      <w:rFonts w:ascii="Times New Roman" w:hAnsi="Times New Roman" w:cs="Times New Roman" w:hint="default"/>
    </w:rPr>
  </w:style>
  <w:style w:type="character" w:customStyle="1" w:styleId="c13c32">
    <w:name w:val="c13 c32"/>
    <w:rsid w:val="0045630E"/>
    <w:rPr>
      <w:rFonts w:ascii="Times New Roman" w:hAnsi="Times New Roman" w:cs="Times New Roman" w:hint="default"/>
    </w:rPr>
  </w:style>
  <w:style w:type="character" w:customStyle="1" w:styleId="c13c14">
    <w:name w:val="c13 c14"/>
    <w:rsid w:val="0045630E"/>
    <w:rPr>
      <w:rFonts w:ascii="Times New Roman" w:hAnsi="Times New Roman" w:cs="Times New Roman" w:hint="default"/>
    </w:rPr>
  </w:style>
  <w:style w:type="character" w:customStyle="1" w:styleId="c12c32">
    <w:name w:val="c12 c32"/>
    <w:rsid w:val="0045630E"/>
    <w:rPr>
      <w:rFonts w:ascii="Times New Roman" w:hAnsi="Times New Roman" w:cs="Times New Roman" w:hint="default"/>
    </w:rPr>
  </w:style>
  <w:style w:type="character" w:customStyle="1" w:styleId="FontStyle11">
    <w:name w:val="Font Style11"/>
    <w:uiPriority w:val="99"/>
    <w:rsid w:val="0045630E"/>
    <w:rPr>
      <w:rFonts w:ascii="Times New Roman" w:hAnsi="Times New Roman" w:cs="Times New Roman" w:hint="default"/>
      <w:sz w:val="22"/>
      <w:szCs w:val="22"/>
    </w:rPr>
  </w:style>
  <w:style w:type="table" w:styleId="af0">
    <w:name w:val="Table Grid"/>
    <w:basedOn w:val="a1"/>
    <w:uiPriority w:val="59"/>
    <w:rsid w:val="00456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0"/>
    <w:uiPriority w:val="59"/>
    <w:rsid w:val="003E6C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563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63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5630E"/>
    <w:pPr>
      <w:keepNext/>
      <w:suppressAutoHyphens w:val="0"/>
      <w:spacing w:line="360" w:lineRule="auto"/>
      <w:ind w:firstLine="720"/>
      <w:jc w:val="both"/>
      <w:outlineLvl w:val="2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563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semiHidden/>
    <w:rsid w:val="004563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B00E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uiPriority w:val="20"/>
    <w:qFormat/>
    <w:rsid w:val="0045630E"/>
    <w:rPr>
      <w:rFonts w:ascii="Times New Roman" w:hAnsi="Times New Roman" w:cs="Times New Roman" w:hint="default"/>
      <w:i/>
      <w:iCs/>
    </w:rPr>
  </w:style>
  <w:style w:type="character" w:styleId="a4">
    <w:name w:val="Strong"/>
    <w:uiPriority w:val="22"/>
    <w:qFormat/>
    <w:rsid w:val="0045630E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nhideWhenUsed/>
    <w:rsid w:val="0045630E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4563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63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4563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63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unhideWhenUsed/>
    <w:rsid w:val="0045630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563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563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630E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45630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semiHidden/>
    <w:rsid w:val="0045630E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af">
    <w:name w:val="Заголовок Знак"/>
    <w:basedOn w:val="a0"/>
    <w:link w:val="11"/>
    <w:semiHidden/>
    <w:locked/>
    <w:rsid w:val="00456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link w:val="af"/>
    <w:semiHidden/>
    <w:rsid w:val="0045630E"/>
    <w:pPr>
      <w:suppressAutoHyphens w:val="0"/>
    </w:pPr>
    <w:rPr>
      <w:lang w:eastAsia="ru-RU"/>
    </w:rPr>
  </w:style>
  <w:style w:type="paragraph" w:customStyle="1" w:styleId="12">
    <w:name w:val="Абзац списка1"/>
    <w:basedOn w:val="a"/>
    <w:semiHidden/>
    <w:rsid w:val="0045630E"/>
    <w:pPr>
      <w:suppressAutoHyphens w:val="0"/>
      <w:ind w:left="720"/>
      <w:contextualSpacing/>
    </w:pPr>
    <w:rPr>
      <w:lang w:eastAsia="ru-RU"/>
    </w:rPr>
  </w:style>
  <w:style w:type="paragraph" w:customStyle="1" w:styleId="c8c24">
    <w:name w:val="c8 c24"/>
    <w:basedOn w:val="a"/>
    <w:semiHidden/>
    <w:rsid w:val="0045630E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13">
    <w:name w:val="Обычный1"/>
    <w:rsid w:val="0045630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45630E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lang w:eastAsia="ru-RU"/>
    </w:rPr>
  </w:style>
  <w:style w:type="paragraph" w:customStyle="1" w:styleId="Style3">
    <w:name w:val="Style3"/>
    <w:basedOn w:val="a"/>
    <w:uiPriority w:val="99"/>
    <w:rsid w:val="0045630E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character" w:customStyle="1" w:styleId="apple-converted-space">
    <w:name w:val="apple-converted-space"/>
    <w:rsid w:val="0045630E"/>
    <w:rPr>
      <w:rFonts w:ascii="Times New Roman" w:hAnsi="Times New Roman" w:cs="Times New Roman" w:hint="default"/>
    </w:rPr>
  </w:style>
  <w:style w:type="character" w:customStyle="1" w:styleId="c13">
    <w:name w:val="c13"/>
    <w:rsid w:val="0045630E"/>
    <w:rPr>
      <w:rFonts w:ascii="Times New Roman" w:hAnsi="Times New Roman" w:cs="Times New Roman" w:hint="default"/>
    </w:rPr>
  </w:style>
  <w:style w:type="character" w:customStyle="1" w:styleId="c13c18">
    <w:name w:val="c13 c18"/>
    <w:rsid w:val="0045630E"/>
    <w:rPr>
      <w:rFonts w:ascii="Times New Roman" w:hAnsi="Times New Roman" w:cs="Times New Roman" w:hint="default"/>
    </w:rPr>
  </w:style>
  <w:style w:type="character" w:customStyle="1" w:styleId="c12">
    <w:name w:val="c12"/>
    <w:rsid w:val="0045630E"/>
    <w:rPr>
      <w:rFonts w:ascii="Times New Roman" w:hAnsi="Times New Roman" w:cs="Times New Roman" w:hint="default"/>
    </w:rPr>
  </w:style>
  <w:style w:type="character" w:customStyle="1" w:styleId="c13c32">
    <w:name w:val="c13 c32"/>
    <w:rsid w:val="0045630E"/>
    <w:rPr>
      <w:rFonts w:ascii="Times New Roman" w:hAnsi="Times New Roman" w:cs="Times New Roman" w:hint="default"/>
    </w:rPr>
  </w:style>
  <w:style w:type="character" w:customStyle="1" w:styleId="c13c14">
    <w:name w:val="c13 c14"/>
    <w:rsid w:val="0045630E"/>
    <w:rPr>
      <w:rFonts w:ascii="Times New Roman" w:hAnsi="Times New Roman" w:cs="Times New Roman" w:hint="default"/>
    </w:rPr>
  </w:style>
  <w:style w:type="character" w:customStyle="1" w:styleId="c12c32">
    <w:name w:val="c12 c32"/>
    <w:rsid w:val="0045630E"/>
    <w:rPr>
      <w:rFonts w:ascii="Times New Roman" w:hAnsi="Times New Roman" w:cs="Times New Roman" w:hint="default"/>
    </w:rPr>
  </w:style>
  <w:style w:type="character" w:customStyle="1" w:styleId="FontStyle11">
    <w:name w:val="Font Style11"/>
    <w:uiPriority w:val="99"/>
    <w:rsid w:val="0045630E"/>
    <w:rPr>
      <w:rFonts w:ascii="Times New Roman" w:hAnsi="Times New Roman" w:cs="Times New Roman" w:hint="default"/>
      <w:sz w:val="22"/>
      <w:szCs w:val="22"/>
    </w:rPr>
  </w:style>
  <w:style w:type="table" w:styleId="af0">
    <w:name w:val="Table Grid"/>
    <w:basedOn w:val="a1"/>
    <w:uiPriority w:val="59"/>
    <w:rsid w:val="00456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4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2E154-6648-4B6C-8BB9-E6700B80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4127</Words>
  <Characters>23526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admin</cp:lastModifiedBy>
  <cp:revision>158</cp:revision>
  <cp:lastPrinted>2022-09-19T14:45:00Z</cp:lastPrinted>
  <dcterms:created xsi:type="dcterms:W3CDTF">2019-05-24T18:51:00Z</dcterms:created>
  <dcterms:modified xsi:type="dcterms:W3CDTF">2023-09-22T06:47:00Z</dcterms:modified>
</cp:coreProperties>
</file>