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B2" w:rsidRPr="000F56B2" w:rsidRDefault="009939A5" w:rsidP="000F5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Cs w:val="28"/>
        </w:rPr>
      </w:pPr>
      <w:r>
        <w:rPr>
          <w:noProof/>
          <w:color w:val="222222"/>
          <w:szCs w:val="28"/>
        </w:rPr>
        <w:drawing>
          <wp:inline distT="0" distB="0" distL="0" distR="0">
            <wp:extent cx="6120130" cy="8650010"/>
            <wp:effectExtent l="0" t="0" r="0" b="0"/>
            <wp:docPr id="1" name="Рисунок 1" descr="F: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B2" w:rsidRPr="007951FB" w:rsidRDefault="000F56B2" w:rsidP="000F5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Cs w:val="28"/>
        </w:rPr>
      </w:pPr>
    </w:p>
    <w:p w:rsidR="0003768D" w:rsidRPr="0003768D" w:rsidRDefault="0003768D" w:rsidP="0003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textAlignment w:val="baseline"/>
        <w:rPr>
          <w:color w:val="222222"/>
          <w:sz w:val="24"/>
          <w:szCs w:val="28"/>
        </w:rPr>
      </w:pPr>
    </w:p>
    <w:p w:rsidR="0003768D" w:rsidRPr="0003768D" w:rsidRDefault="0003768D" w:rsidP="0003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textAlignment w:val="baseline"/>
        <w:rPr>
          <w:color w:val="222222"/>
          <w:sz w:val="24"/>
          <w:szCs w:val="28"/>
        </w:rPr>
      </w:pPr>
    </w:p>
    <w:p w:rsidR="000F56B2" w:rsidRDefault="000F56B2">
      <w:pPr>
        <w:rPr>
          <w:szCs w:val="28"/>
          <w:lang w:eastAsia="en-US"/>
        </w:rPr>
      </w:pPr>
    </w:p>
    <w:p w:rsidR="009939A5" w:rsidRDefault="009939A5">
      <w:pPr>
        <w:rPr>
          <w:szCs w:val="28"/>
          <w:lang w:eastAsia="en-US"/>
        </w:rPr>
      </w:pPr>
    </w:p>
    <w:p w:rsidR="009939A5" w:rsidRPr="007951FB" w:rsidRDefault="009939A5">
      <w:bookmarkStart w:id="0" w:name="_GoBack"/>
      <w:bookmarkEnd w:id="0"/>
    </w:p>
    <w:p w:rsidR="000F56B2" w:rsidRPr="00D43E42" w:rsidRDefault="000F56B2" w:rsidP="00D43E42">
      <w:pPr>
        <w:pStyle w:val="a4"/>
        <w:numPr>
          <w:ilvl w:val="0"/>
          <w:numId w:val="5"/>
        </w:numPr>
        <w:spacing w:before="120" w:after="120"/>
        <w:ind w:left="426"/>
        <w:rPr>
          <w:b/>
          <w:color w:val="000000"/>
          <w:szCs w:val="28"/>
          <w:shd w:val="clear" w:color="auto" w:fill="FFFFFF"/>
        </w:rPr>
      </w:pPr>
      <w:r w:rsidRPr="00D43E42">
        <w:rPr>
          <w:b/>
          <w:color w:val="000000"/>
          <w:szCs w:val="28"/>
          <w:shd w:val="clear" w:color="auto" w:fill="FFFFFF"/>
        </w:rPr>
        <w:lastRenderedPageBreak/>
        <w:t>Пояснительная записка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>Сегодня компьютер воспринимается детьми как источник разнообразных игр, как посредник в получении готовых рефератов, сочинений и других творческих работ. Необходимо переориентировать сознание школьников по отношению к персональному компьютеру, вовлечь их в увлекательный творческий процесс создания собственных программных продуктов, где компьютер выступает как незаменимый помощник в осуществлении планов и реализации идей.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Среда программирования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позволяет детям создавать собственные анимированные и интерактивные проекты: игры, мультики и другие произведения, которыми можно обмениваться внутри международной среды, которая постепенно формируется в сети Интернет.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базируется на традициях языка Лого и </w:t>
      </w:r>
      <w:proofErr w:type="spellStart"/>
      <w:r w:rsidRPr="003A3DBC">
        <w:rPr>
          <w:color w:val="000000"/>
          <w:szCs w:val="28"/>
          <w:shd w:val="clear" w:color="auto" w:fill="FFFFFF"/>
        </w:rPr>
        <w:t>Лего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-Лого.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– объектно-ориентированная среда, в которой блоки программ собираются из разноцветных кирпичиков-команд подобно конструированию машин в </w:t>
      </w:r>
      <w:proofErr w:type="spellStart"/>
      <w:r w:rsidRPr="003A3DBC">
        <w:rPr>
          <w:color w:val="000000"/>
          <w:szCs w:val="28"/>
          <w:shd w:val="clear" w:color="auto" w:fill="FFFFFF"/>
        </w:rPr>
        <w:t>Лего</w:t>
      </w:r>
      <w:proofErr w:type="spellEnd"/>
      <w:r w:rsidRPr="003A3DBC">
        <w:rPr>
          <w:color w:val="000000"/>
          <w:szCs w:val="28"/>
          <w:shd w:val="clear" w:color="auto" w:fill="FFFFFF"/>
        </w:rPr>
        <w:t>-конструкторах.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Начальный уровень программирования в среде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настолько прост и доступен, что позволяет легко освоить основные алгоритмические конструкции и научиться создавать элементарные анимированные игры, фильмы, истории и пр.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Одной из важнейших особенностей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как языка программирования является его событийно-ориентированный характер. Это означает, что все объекты взаимодействуют при помощи обмена сообщениями. Такая схема обмена информацией делает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близким к современным объектно-ориентированным языкам и позволяет впоследствии более просто организовать переход к изучению </w:t>
      </w:r>
      <w:proofErr w:type="spellStart"/>
      <w:r w:rsidRPr="003A3DBC">
        <w:rPr>
          <w:color w:val="000000"/>
          <w:szCs w:val="28"/>
          <w:shd w:val="clear" w:color="auto" w:fill="FFFFFF"/>
        </w:rPr>
        <w:t>Java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3A3DBC">
        <w:rPr>
          <w:color w:val="000000"/>
          <w:szCs w:val="28"/>
          <w:shd w:val="clear" w:color="auto" w:fill="FFFFFF"/>
        </w:rPr>
        <w:t>Delphi</w:t>
      </w:r>
      <w:proofErr w:type="spellEnd"/>
      <w:r w:rsidRPr="003A3DBC">
        <w:rPr>
          <w:color w:val="000000"/>
          <w:szCs w:val="28"/>
          <w:shd w:val="clear" w:color="auto" w:fill="FFFFFF"/>
        </w:rPr>
        <w:t>, C# и др.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позволяет развивать творческие способности школьников, их логическое мышление, привлекать к активному использованию информационных технологий.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Курс является практико-ориентированным и предполагает групповую и индивидуальную проектную деятельность учащихся. Разделение функций и ролей среди участников проекта может быть основано на следующих принципах: </w:t>
      </w:r>
    </w:p>
    <w:p w:rsidR="003A3DBC" w:rsidRPr="003A3DBC" w:rsidRDefault="003A3DBC" w:rsidP="003A3DBC">
      <w:pPr>
        <w:numPr>
          <w:ilvl w:val="0"/>
          <w:numId w:val="1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по функции или роду деятельности (сценарист, художник, программист и т. п.); </w:t>
      </w:r>
    </w:p>
    <w:p w:rsidR="003A3DBC" w:rsidRPr="003A3DBC" w:rsidRDefault="003A3DBC" w:rsidP="003A3DBC">
      <w:pPr>
        <w:numPr>
          <w:ilvl w:val="0"/>
          <w:numId w:val="1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по частям проекта (каждый участник выполняет одновременно несколько ролей, разрабатывая свою часть общего проекта). </w:t>
      </w:r>
    </w:p>
    <w:p w:rsidR="003A3DBC" w:rsidRPr="003A3DBC" w:rsidRDefault="003A3DBC" w:rsidP="003A3DBC">
      <w:pPr>
        <w:jc w:val="both"/>
        <w:rPr>
          <w:color w:val="000000"/>
          <w:szCs w:val="28"/>
          <w:shd w:val="clear" w:color="auto" w:fill="FFFFFF"/>
        </w:rPr>
      </w:pPr>
      <w:r w:rsidRPr="003A3DBC">
        <w:rPr>
          <w:i/>
          <w:color w:val="000000"/>
          <w:szCs w:val="28"/>
          <w:u w:val="single"/>
          <w:shd w:val="clear" w:color="auto" w:fill="FFFFFF"/>
        </w:rPr>
        <w:t>Направленность программы</w:t>
      </w:r>
      <w:r w:rsidRPr="003A3DBC">
        <w:rPr>
          <w:color w:val="000000"/>
          <w:szCs w:val="28"/>
          <w:shd w:val="clear" w:color="auto" w:fill="FFFFFF"/>
        </w:rPr>
        <w:t>: техническая.</w:t>
      </w:r>
    </w:p>
    <w:p w:rsidR="003A3DBC" w:rsidRDefault="003A3DBC" w:rsidP="003A3DBC">
      <w:pPr>
        <w:jc w:val="both"/>
        <w:rPr>
          <w:color w:val="000000"/>
          <w:szCs w:val="28"/>
          <w:shd w:val="clear" w:color="auto" w:fill="FFFFFF"/>
        </w:rPr>
      </w:pPr>
      <w:r w:rsidRPr="003A3DBC">
        <w:rPr>
          <w:i/>
          <w:color w:val="000000"/>
          <w:szCs w:val="28"/>
          <w:u w:val="single"/>
          <w:shd w:val="clear" w:color="auto" w:fill="FFFFFF"/>
        </w:rPr>
        <w:t>Актуальность программы</w:t>
      </w:r>
      <w:r w:rsidRPr="003A3DBC">
        <w:rPr>
          <w:color w:val="000000"/>
          <w:szCs w:val="28"/>
          <w:shd w:val="clear" w:color="auto" w:fill="FFFFFF"/>
        </w:rPr>
        <w:t xml:space="preserve"> подтверждается его технической направленностью и требованиями социально-образовательной политики государства, и заключается в знакомстве с основами программирования, ориентированных, прежде всего, на формирование алгоритмической культуры и </w:t>
      </w:r>
      <w:proofErr w:type="spellStart"/>
      <w:r w:rsidRPr="003A3DBC">
        <w:rPr>
          <w:color w:val="000000"/>
          <w:szCs w:val="28"/>
          <w:shd w:val="clear" w:color="auto" w:fill="FFFFFF"/>
        </w:rPr>
        <w:t>общеучебных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навыков работы с информацией.</w:t>
      </w:r>
      <w:r w:rsidR="001810F8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В последние годы стал популярным язык и одноименная среда программирования -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. Это можно объяснить потребностью и </w:t>
      </w:r>
      <w:r w:rsidRPr="003A3DBC">
        <w:rPr>
          <w:color w:val="000000"/>
          <w:szCs w:val="28"/>
          <w:shd w:val="clear" w:color="auto" w:fill="FFFFFF"/>
        </w:rPr>
        <w:lastRenderedPageBreak/>
        <w:t>педагогического сообщества, и самих детей в средстве, которое позволит легко и просто, но не бездумно, исследовать и проявить свои творческие способности.</w:t>
      </w:r>
    </w:p>
    <w:p w:rsid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>Данная программная среда дает принципиальную возможность составлять сложные по своей структуре программы, не заучивая наизусть ключевые слова, и при этом в полной мере проявить свои творческие способности и понять принципы программирования.</w:t>
      </w:r>
    </w:p>
    <w:p w:rsidR="00D43E42" w:rsidRPr="001810F8" w:rsidRDefault="00D43E42" w:rsidP="00D43E4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D43E42">
        <w:rPr>
          <w:color w:val="000000"/>
          <w:szCs w:val="28"/>
          <w:u w:val="single"/>
          <w:shd w:val="clear" w:color="auto" w:fill="FFFFFF"/>
        </w:rPr>
        <w:t>Отличительной особенностью</w:t>
      </w:r>
      <w:r w:rsidRPr="00D43E42">
        <w:rPr>
          <w:color w:val="000000"/>
          <w:szCs w:val="28"/>
          <w:shd w:val="clear" w:color="auto" w:fill="FFFFFF"/>
        </w:rPr>
        <w:t xml:space="preserve"> от уже существующих по данному направлению является доступность, </w:t>
      </w:r>
      <w:proofErr w:type="spellStart"/>
      <w:r w:rsidRPr="00D43E42">
        <w:rPr>
          <w:color w:val="000000"/>
          <w:szCs w:val="28"/>
          <w:shd w:val="clear" w:color="auto" w:fill="FFFFFF"/>
        </w:rPr>
        <w:t>адаптированность</w:t>
      </w:r>
      <w:proofErr w:type="spellEnd"/>
      <w:r w:rsidRPr="00D43E42">
        <w:rPr>
          <w:color w:val="000000"/>
          <w:szCs w:val="28"/>
          <w:shd w:val="clear" w:color="auto" w:fill="FFFFFF"/>
        </w:rPr>
        <w:t xml:space="preserve"> предлагаемых к изучению материалов для учащихся заявленного возраста (</w:t>
      </w:r>
      <w:r>
        <w:rPr>
          <w:color w:val="000000"/>
          <w:szCs w:val="28"/>
          <w:shd w:val="clear" w:color="auto" w:fill="FFFFFF"/>
        </w:rPr>
        <w:t>9</w:t>
      </w:r>
      <w:r w:rsidRPr="00D43E42">
        <w:rPr>
          <w:color w:val="000000"/>
          <w:szCs w:val="28"/>
          <w:shd w:val="clear" w:color="auto" w:fill="FFFFFF"/>
        </w:rPr>
        <w:t xml:space="preserve"> - 1</w:t>
      </w:r>
      <w:r w:rsidR="001810F8">
        <w:rPr>
          <w:color w:val="000000"/>
          <w:szCs w:val="28"/>
          <w:shd w:val="clear" w:color="auto" w:fill="FFFFFF"/>
        </w:rPr>
        <w:t>4</w:t>
      </w:r>
      <w:r w:rsidRPr="00D43E42">
        <w:rPr>
          <w:color w:val="000000"/>
          <w:szCs w:val="28"/>
          <w:shd w:val="clear" w:color="auto" w:fill="FFFFFF"/>
        </w:rPr>
        <w:t xml:space="preserve"> лет). </w:t>
      </w:r>
      <w:proofErr w:type="spellStart"/>
      <w:r w:rsidRPr="00D43E42">
        <w:rPr>
          <w:color w:val="000000"/>
          <w:szCs w:val="28"/>
          <w:shd w:val="clear" w:color="auto" w:fill="FFFFFF"/>
        </w:rPr>
        <w:t>Адаптированность</w:t>
      </w:r>
      <w:proofErr w:type="spellEnd"/>
      <w:r w:rsidRPr="00D43E42">
        <w:rPr>
          <w:color w:val="000000"/>
          <w:szCs w:val="28"/>
          <w:shd w:val="clear" w:color="auto" w:fill="FFFFFF"/>
        </w:rPr>
        <w:t xml:space="preserve"> можно рассматривать как новый подход к изучению алгоритмических основ информатики и пропедевтики программирования через среду программирования </w:t>
      </w:r>
      <w:proofErr w:type="spellStart"/>
      <w:r w:rsidRPr="00D43E42">
        <w:rPr>
          <w:color w:val="000000"/>
          <w:szCs w:val="28"/>
          <w:shd w:val="clear" w:color="auto" w:fill="FFFFFF"/>
        </w:rPr>
        <w:t>Scratch</w:t>
      </w:r>
      <w:proofErr w:type="spellEnd"/>
      <w:r w:rsidRPr="00D43E42">
        <w:rPr>
          <w:color w:val="000000"/>
          <w:szCs w:val="28"/>
          <w:shd w:val="clear" w:color="auto" w:fill="FFFFFF"/>
        </w:rPr>
        <w:t>.</w:t>
      </w:r>
      <w:r w:rsidR="001810F8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1810F8">
        <w:rPr>
          <w:color w:val="000000"/>
          <w:szCs w:val="28"/>
          <w:shd w:val="clear" w:color="auto" w:fill="FFFFFF"/>
        </w:rPr>
        <w:t>Квадракотеры</w:t>
      </w:r>
      <w:proofErr w:type="spellEnd"/>
      <w:r w:rsidR="001810F8">
        <w:rPr>
          <w:color w:val="000000"/>
          <w:szCs w:val="28"/>
          <w:shd w:val="clear" w:color="auto" w:fill="FFFFFF"/>
        </w:rPr>
        <w:t xml:space="preserve"> плюс </w:t>
      </w:r>
      <w:r w:rsidR="001810F8">
        <w:rPr>
          <w:color w:val="000000"/>
          <w:szCs w:val="28"/>
          <w:shd w:val="clear" w:color="auto" w:fill="FFFFFF"/>
          <w:lang w:val="en-US"/>
        </w:rPr>
        <w:t>Scratch</w:t>
      </w:r>
      <w:r w:rsidR="001810F8">
        <w:rPr>
          <w:color w:val="000000"/>
          <w:szCs w:val="28"/>
          <w:shd w:val="clear" w:color="auto" w:fill="FFFFFF"/>
        </w:rPr>
        <w:t xml:space="preserve"> для ребят становится интересным, но в тоже время учит простейшему программированию БЛА.</w:t>
      </w:r>
    </w:p>
    <w:p w:rsidR="00D15980" w:rsidRPr="00D15980" w:rsidRDefault="00D43E42" w:rsidP="00D15980">
      <w:pPr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D43E42">
        <w:rPr>
          <w:bCs/>
          <w:color w:val="000000"/>
          <w:szCs w:val="28"/>
          <w:shd w:val="clear" w:color="auto" w:fill="FFFFFF"/>
        </w:rPr>
        <w:t>Можно ли научиться программировать играя? Оказывается, можно.</w:t>
      </w:r>
      <w:r w:rsidR="00D15980">
        <w:rPr>
          <w:bCs/>
          <w:color w:val="000000"/>
          <w:szCs w:val="28"/>
          <w:shd w:val="clear" w:color="auto" w:fill="FFFFFF"/>
        </w:rPr>
        <w:t xml:space="preserve"> </w:t>
      </w:r>
      <w:r w:rsidR="00D15980" w:rsidRPr="00D15980">
        <w:rPr>
          <w:bCs/>
          <w:color w:val="000000"/>
          <w:szCs w:val="28"/>
          <w:shd w:val="clear" w:color="auto" w:fill="FFFFFF"/>
        </w:rPr>
        <w:t>Название «</w:t>
      </w:r>
      <w:proofErr w:type="spellStart"/>
      <w:r w:rsidR="00D15980" w:rsidRPr="00D15980">
        <w:rPr>
          <w:bCs/>
          <w:color w:val="000000"/>
          <w:szCs w:val="28"/>
          <w:shd w:val="clear" w:color="auto" w:fill="FFFFFF"/>
        </w:rPr>
        <w:t>Scratch</w:t>
      </w:r>
      <w:proofErr w:type="spellEnd"/>
      <w:r w:rsidR="00D15980" w:rsidRPr="00D15980">
        <w:rPr>
          <w:bCs/>
          <w:color w:val="000000"/>
          <w:szCs w:val="28"/>
          <w:shd w:val="clear" w:color="auto" w:fill="FFFFFF"/>
        </w:rPr>
        <w:t xml:space="preserve">» в переводе с английского имеет несколько значений. Это и царапина, которую оставляет Котёнок – символ программы, и каракули, символизирующие первый, ещё неуклюжий самостоятельный опыт, и линия старта. Со </w:t>
      </w:r>
      <w:proofErr w:type="spellStart"/>
      <w:r w:rsidR="00D15980" w:rsidRPr="00D15980">
        <w:rPr>
          <w:bCs/>
          <w:color w:val="000000"/>
          <w:szCs w:val="28"/>
          <w:shd w:val="clear" w:color="auto" w:fill="FFFFFF"/>
        </w:rPr>
        <w:t>Scratch</w:t>
      </w:r>
      <w:proofErr w:type="spellEnd"/>
      <w:r w:rsidR="00D15980" w:rsidRPr="00D15980">
        <w:rPr>
          <w:bCs/>
          <w:color w:val="000000"/>
          <w:szCs w:val="28"/>
          <w:shd w:val="clear" w:color="auto" w:fill="FFFFFF"/>
        </w:rPr>
        <w:t xml:space="preserve"> удобно стартовать. Сами разработчики характеризуют программу так: «</w:t>
      </w:r>
      <w:proofErr w:type="spellStart"/>
      <w:r w:rsidR="00D15980" w:rsidRPr="00D15980">
        <w:rPr>
          <w:bCs/>
          <w:color w:val="000000"/>
          <w:szCs w:val="28"/>
          <w:shd w:val="clear" w:color="auto" w:fill="FFFFFF"/>
        </w:rPr>
        <w:t>Scratch</w:t>
      </w:r>
      <w:proofErr w:type="spellEnd"/>
      <w:r w:rsidR="00D15980" w:rsidRPr="00D15980">
        <w:rPr>
          <w:bCs/>
          <w:color w:val="000000"/>
          <w:szCs w:val="28"/>
          <w:shd w:val="clear" w:color="auto" w:fill="FFFFFF"/>
        </w:rPr>
        <w:t xml:space="preserve"> предлагает низкий пол (легко начинать), высокий потолок (возможность создавать сложные проекты) и широкие стены (поддержка большого многообразия проектов)».</w:t>
      </w:r>
    </w:p>
    <w:p w:rsidR="00D15980" w:rsidRPr="00D15980" w:rsidRDefault="00D15980" w:rsidP="00D15980">
      <w:pPr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D15980">
        <w:rPr>
          <w:bCs/>
          <w:color w:val="000000"/>
          <w:szCs w:val="28"/>
          <w:shd w:val="clear" w:color="auto" w:fill="FFFFFF"/>
        </w:rPr>
        <w:t xml:space="preserve">Подобно тому, как дети только-только начинающие говорить, учатся складывать из отдельных слов фразы, и </w:t>
      </w:r>
      <w:proofErr w:type="spellStart"/>
      <w:r w:rsidRPr="00D15980">
        <w:rPr>
          <w:bCs/>
          <w:color w:val="000000"/>
          <w:szCs w:val="28"/>
          <w:shd w:val="clear" w:color="auto" w:fill="FFFFFF"/>
        </w:rPr>
        <w:t>Scratch</w:t>
      </w:r>
      <w:proofErr w:type="spellEnd"/>
      <w:r w:rsidRPr="00D15980">
        <w:rPr>
          <w:bCs/>
          <w:color w:val="000000"/>
          <w:szCs w:val="28"/>
          <w:shd w:val="clear" w:color="auto" w:fill="FFFFFF"/>
        </w:rPr>
        <w:t xml:space="preserve"> обучает из отдельных кирпичиков-команд собирать целые программы</w:t>
      </w:r>
      <w:r w:rsidR="001810F8">
        <w:rPr>
          <w:bCs/>
          <w:color w:val="000000"/>
          <w:szCs w:val="28"/>
          <w:shd w:val="clear" w:color="auto" w:fill="FFFFFF"/>
        </w:rPr>
        <w:t xml:space="preserve">, не только игры, викторины, но и поднятие роя </w:t>
      </w:r>
      <w:proofErr w:type="spellStart"/>
      <w:r w:rsidR="001810F8">
        <w:rPr>
          <w:bCs/>
          <w:color w:val="000000"/>
          <w:szCs w:val="28"/>
          <w:shd w:val="clear" w:color="auto" w:fill="FFFFFF"/>
        </w:rPr>
        <w:t>квадрокоптеров</w:t>
      </w:r>
      <w:proofErr w:type="spellEnd"/>
      <w:r w:rsidRPr="00D15980">
        <w:rPr>
          <w:bCs/>
          <w:color w:val="000000"/>
          <w:szCs w:val="28"/>
          <w:shd w:val="clear" w:color="auto" w:fill="FFFFFF"/>
        </w:rPr>
        <w:t>.</w:t>
      </w:r>
    </w:p>
    <w:p w:rsidR="00D43E42" w:rsidRPr="00D43E42" w:rsidRDefault="00D43E42" w:rsidP="00D43E4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D43E42">
        <w:rPr>
          <w:bCs/>
          <w:color w:val="000000"/>
          <w:szCs w:val="28"/>
          <w:shd w:val="clear" w:color="auto" w:fill="FFFFFF"/>
        </w:rPr>
        <w:t xml:space="preserve"> </w:t>
      </w:r>
      <w:r w:rsidRPr="00D43E42">
        <w:rPr>
          <w:color w:val="000000"/>
          <w:szCs w:val="28"/>
          <w:shd w:val="clear" w:color="auto" w:fill="FFFFFF"/>
        </w:rPr>
        <w:t>Доступность выражается в свободном доступе программы в сети Интернет.</w:t>
      </w:r>
    </w:p>
    <w:p w:rsidR="00D43E42" w:rsidRPr="00D43E42" w:rsidRDefault="00D43E42" w:rsidP="00D43E42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u w:val="single"/>
          <w:shd w:val="clear" w:color="auto" w:fill="FFFFFF"/>
        </w:rPr>
        <w:t>Адресат программы:</w:t>
      </w:r>
      <w:r>
        <w:rPr>
          <w:color w:val="000000"/>
          <w:szCs w:val="28"/>
          <w:shd w:val="clear" w:color="auto" w:fill="FFFFFF"/>
        </w:rPr>
        <w:t xml:space="preserve"> у</w:t>
      </w:r>
      <w:r w:rsidRPr="00D43E42">
        <w:rPr>
          <w:color w:val="000000"/>
          <w:szCs w:val="28"/>
          <w:shd w:val="clear" w:color="auto" w:fill="FFFFFF"/>
        </w:rPr>
        <w:t xml:space="preserve">чащиеся </w:t>
      </w:r>
      <w:r w:rsidR="005A36C0">
        <w:rPr>
          <w:color w:val="000000"/>
          <w:szCs w:val="28"/>
          <w:shd w:val="clear" w:color="auto" w:fill="FFFFFF"/>
        </w:rPr>
        <w:t>10</w:t>
      </w:r>
      <w:r w:rsidRPr="00D43E42">
        <w:rPr>
          <w:color w:val="000000"/>
          <w:szCs w:val="28"/>
          <w:shd w:val="clear" w:color="auto" w:fill="FFFFFF"/>
        </w:rPr>
        <w:t xml:space="preserve"> – 1</w:t>
      </w:r>
      <w:r w:rsidR="005A36C0">
        <w:rPr>
          <w:color w:val="000000"/>
          <w:szCs w:val="28"/>
          <w:shd w:val="clear" w:color="auto" w:fill="FFFFFF"/>
        </w:rPr>
        <w:t>5</w:t>
      </w:r>
      <w:r w:rsidRPr="00D43E42">
        <w:rPr>
          <w:color w:val="000000"/>
          <w:szCs w:val="28"/>
          <w:shd w:val="clear" w:color="auto" w:fill="FFFFFF"/>
        </w:rPr>
        <w:t xml:space="preserve"> лет</w:t>
      </w:r>
      <w:r>
        <w:rPr>
          <w:color w:val="000000"/>
          <w:szCs w:val="28"/>
          <w:shd w:val="clear" w:color="auto" w:fill="FFFFFF"/>
        </w:rPr>
        <w:t xml:space="preserve"> общеобразовательных учреждений</w:t>
      </w:r>
      <w:r w:rsidRPr="00D43E42">
        <w:rPr>
          <w:color w:val="000000"/>
          <w:szCs w:val="28"/>
          <w:shd w:val="clear" w:color="auto" w:fill="FFFFFF"/>
        </w:rPr>
        <w:t xml:space="preserve">. В этом возрасте учащиеся способны освоить программу по данному направлению, так как начинает активно развивается логическая память, творческое воображение, алгоритмическое, </w:t>
      </w:r>
      <w:proofErr w:type="spellStart"/>
      <w:r w:rsidRPr="00D43E42">
        <w:rPr>
          <w:color w:val="000000"/>
          <w:szCs w:val="28"/>
          <w:shd w:val="clear" w:color="auto" w:fill="FFFFFF"/>
        </w:rPr>
        <w:t>операциональное</w:t>
      </w:r>
      <w:proofErr w:type="spellEnd"/>
      <w:r w:rsidRPr="00D43E42">
        <w:rPr>
          <w:color w:val="000000"/>
          <w:szCs w:val="28"/>
          <w:shd w:val="clear" w:color="auto" w:fill="FFFFFF"/>
        </w:rPr>
        <w:t xml:space="preserve"> и критическое мышление, и память. Так же они готовы воспринимать и усваивать новую информацию. Развивается способность к обобщённому и абстрактному мышлению. Присутствует нацеленность на результат и мотивация к дальнейшему обучению. Работа в среде программирования позволяет учащимся создавать значимый для них продукт, исходя из интересов, потребностей и возможностей.</w:t>
      </w:r>
    </w:p>
    <w:p w:rsidR="003A3DBC" w:rsidRDefault="00D15980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u w:val="single"/>
          <w:shd w:val="clear" w:color="auto" w:fill="FFFFFF"/>
        </w:rPr>
        <w:t xml:space="preserve">Объем программы </w:t>
      </w:r>
      <w:r w:rsidR="003A3DBC" w:rsidRPr="003A3DBC">
        <w:rPr>
          <w:color w:val="000000"/>
          <w:szCs w:val="28"/>
          <w:shd w:val="clear" w:color="auto" w:fill="FFFFFF"/>
        </w:rPr>
        <w:t>–</w:t>
      </w:r>
      <w:r>
        <w:rPr>
          <w:color w:val="000000"/>
          <w:szCs w:val="28"/>
          <w:shd w:val="clear" w:color="auto" w:fill="FFFFFF"/>
        </w:rPr>
        <w:t xml:space="preserve"> </w:t>
      </w:r>
      <w:r w:rsidR="003A3DBC" w:rsidRPr="003A3DBC">
        <w:rPr>
          <w:color w:val="000000"/>
          <w:szCs w:val="28"/>
          <w:shd w:val="clear" w:color="auto" w:fill="FFFFFF"/>
        </w:rPr>
        <w:t>36 недель,  36 часов.</w:t>
      </w:r>
    </w:p>
    <w:p w:rsidR="00F571E0" w:rsidRDefault="0035622D" w:rsidP="00F571E0">
      <w:pPr>
        <w:ind w:firstLine="709"/>
        <w:jc w:val="both"/>
        <w:rPr>
          <w:szCs w:val="28"/>
          <w:shd w:val="clear" w:color="auto" w:fill="FFFFFF"/>
        </w:rPr>
      </w:pPr>
      <w:r w:rsidRPr="00F571E0">
        <w:rPr>
          <w:szCs w:val="28"/>
          <w:u w:val="single"/>
          <w:shd w:val="clear" w:color="auto" w:fill="FFFFFF"/>
        </w:rPr>
        <w:t>Формы обучения и виды занятий</w:t>
      </w:r>
      <w:r w:rsidR="00F571E0" w:rsidRPr="00F571E0">
        <w:rPr>
          <w:szCs w:val="28"/>
          <w:shd w:val="clear" w:color="auto" w:fill="FFFFFF"/>
        </w:rPr>
        <w:t xml:space="preserve"> - формы занятий определяются количеством детей и особенностями материала. Занятия проводятся по группам в аудитории. Занятий для самостоятельного изучения материала вне аудитории не предусмотрено.</w:t>
      </w:r>
    </w:p>
    <w:p w:rsidR="00A62F19" w:rsidRPr="00A62F19" w:rsidRDefault="00A62F19" w:rsidP="00A62F19">
      <w:pPr>
        <w:ind w:firstLine="709"/>
        <w:jc w:val="both"/>
        <w:rPr>
          <w:szCs w:val="28"/>
          <w:shd w:val="clear" w:color="auto" w:fill="FFFFFF"/>
        </w:rPr>
      </w:pPr>
      <w:r w:rsidRPr="00A62F19">
        <w:rPr>
          <w:szCs w:val="28"/>
          <w:shd w:val="clear" w:color="auto" w:fill="FFFFFF"/>
        </w:rPr>
        <w:lastRenderedPageBreak/>
        <w:t>Для организации образовательного процесса используются такие формы обучения,</w:t>
      </w:r>
      <w:r>
        <w:rPr>
          <w:szCs w:val="28"/>
          <w:shd w:val="clear" w:color="auto" w:fill="FFFFFF"/>
        </w:rPr>
        <w:t xml:space="preserve"> </w:t>
      </w:r>
      <w:r w:rsidRPr="00A62F19">
        <w:rPr>
          <w:szCs w:val="28"/>
          <w:shd w:val="clear" w:color="auto" w:fill="FFFFFF"/>
        </w:rPr>
        <w:t>как лекции, тесты, семинары, зачетные работы, практические работы, компьютерные проек</w:t>
      </w:r>
      <w:r>
        <w:rPr>
          <w:szCs w:val="28"/>
          <w:shd w:val="clear" w:color="auto" w:fill="FFFFFF"/>
        </w:rPr>
        <w:t>ты.</w:t>
      </w:r>
    </w:p>
    <w:p w:rsidR="00F571E0" w:rsidRPr="00F571E0" w:rsidRDefault="00F571E0" w:rsidP="00F571E0">
      <w:pPr>
        <w:ind w:firstLine="709"/>
        <w:jc w:val="both"/>
        <w:rPr>
          <w:szCs w:val="28"/>
          <w:shd w:val="clear" w:color="auto" w:fill="FFFFFF"/>
        </w:rPr>
      </w:pPr>
      <w:r w:rsidRPr="00F571E0">
        <w:rPr>
          <w:szCs w:val="28"/>
          <w:shd w:val="clear" w:color="auto" w:fill="FFFFFF"/>
        </w:rPr>
        <w:t xml:space="preserve">Форма занятий — по количеству детей, фронтальная, </w:t>
      </w:r>
      <w:proofErr w:type="gramStart"/>
      <w:r w:rsidRPr="00F571E0">
        <w:rPr>
          <w:szCs w:val="28"/>
          <w:shd w:val="clear" w:color="auto" w:fill="FFFFFF"/>
        </w:rPr>
        <w:t>при</w:t>
      </w:r>
      <w:proofErr w:type="gramEnd"/>
      <w:r w:rsidRPr="00F571E0">
        <w:rPr>
          <w:szCs w:val="28"/>
          <w:shd w:val="clear" w:color="auto" w:fill="FFFFFF"/>
        </w:rPr>
        <w:t xml:space="preserve"> которой, работа преподавателя ведется сразу со всей группой в едином темпе и с общими задачами. При этом выделяется время на проверку работы каждого обучающегося через определенные промежутки времени, для фиксации правильности выполнения полученного материала.</w:t>
      </w:r>
    </w:p>
    <w:p w:rsidR="00D15980" w:rsidRDefault="00D15980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u w:val="single"/>
          <w:shd w:val="clear" w:color="auto" w:fill="FFFFFF"/>
        </w:rPr>
        <w:t>Срок освоения программы</w:t>
      </w:r>
      <w:r w:rsidRPr="003A3DBC">
        <w:rPr>
          <w:color w:val="000000"/>
          <w:szCs w:val="28"/>
          <w:shd w:val="clear" w:color="auto" w:fill="FFFFFF"/>
        </w:rPr>
        <w:t xml:space="preserve"> </w:t>
      </w:r>
      <w:r w:rsidRPr="00D15980">
        <w:rPr>
          <w:color w:val="000000"/>
          <w:szCs w:val="28"/>
          <w:shd w:val="clear" w:color="auto" w:fill="FFFFFF"/>
        </w:rPr>
        <w:t>–</w:t>
      </w:r>
      <w:r>
        <w:rPr>
          <w:color w:val="000000"/>
          <w:szCs w:val="28"/>
          <w:shd w:val="clear" w:color="auto" w:fill="FFFFFF"/>
        </w:rPr>
        <w:t xml:space="preserve">  </w:t>
      </w:r>
      <w:r w:rsidRPr="00D15980">
        <w:rPr>
          <w:color w:val="000000"/>
          <w:szCs w:val="28"/>
          <w:shd w:val="clear" w:color="auto" w:fill="FFFFFF"/>
        </w:rPr>
        <w:t>36 учебных недель в период времени с 1 сентября по 3</w:t>
      </w:r>
      <w:r w:rsidR="00F571E0">
        <w:rPr>
          <w:color w:val="000000"/>
          <w:szCs w:val="28"/>
          <w:shd w:val="clear" w:color="auto" w:fill="FFFFFF"/>
        </w:rPr>
        <w:t>1 мая</w:t>
      </w:r>
      <w:r>
        <w:rPr>
          <w:color w:val="000000"/>
          <w:szCs w:val="28"/>
          <w:shd w:val="clear" w:color="auto" w:fill="FFFFFF"/>
        </w:rPr>
        <w:t>.</w:t>
      </w:r>
    </w:p>
    <w:p w:rsid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u w:val="single"/>
          <w:shd w:val="clear" w:color="auto" w:fill="FFFFFF"/>
        </w:rPr>
        <w:t>Режим занятий</w:t>
      </w:r>
      <w:r w:rsidRPr="003A3DBC">
        <w:rPr>
          <w:b/>
          <w:color w:val="000000"/>
          <w:szCs w:val="28"/>
          <w:shd w:val="clear" w:color="auto" w:fill="FFFFFF"/>
        </w:rPr>
        <w:t xml:space="preserve">: </w:t>
      </w:r>
      <w:r w:rsidR="005B4DC4">
        <w:rPr>
          <w:color w:val="000000"/>
          <w:szCs w:val="28"/>
          <w:shd w:val="clear" w:color="auto" w:fill="FFFFFF"/>
        </w:rPr>
        <w:t>1 раз в неделю по 40</w:t>
      </w:r>
      <w:r w:rsidRPr="003A3DBC">
        <w:rPr>
          <w:color w:val="000000"/>
          <w:szCs w:val="28"/>
          <w:shd w:val="clear" w:color="auto" w:fill="FFFFFF"/>
        </w:rPr>
        <w:t xml:space="preserve"> минут.</w:t>
      </w:r>
    </w:p>
    <w:p w:rsidR="00D43E42" w:rsidRPr="00D43E42" w:rsidRDefault="00D43E42" w:rsidP="00D43E42">
      <w:pPr>
        <w:pStyle w:val="a4"/>
        <w:numPr>
          <w:ilvl w:val="0"/>
          <w:numId w:val="5"/>
        </w:numPr>
        <w:spacing w:before="120" w:after="120"/>
        <w:ind w:left="426"/>
        <w:rPr>
          <w:b/>
          <w:color w:val="000000"/>
          <w:szCs w:val="28"/>
          <w:shd w:val="clear" w:color="auto" w:fill="FFFFFF"/>
        </w:rPr>
      </w:pPr>
      <w:r w:rsidRPr="00D43E42">
        <w:rPr>
          <w:b/>
          <w:color w:val="000000"/>
          <w:szCs w:val="28"/>
          <w:shd w:val="clear" w:color="auto" w:fill="FFFFFF"/>
        </w:rPr>
        <w:t>Цель и задачи программы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u w:val="single"/>
          <w:shd w:val="clear" w:color="auto" w:fill="FFFFFF"/>
        </w:rPr>
        <w:t>Цель</w:t>
      </w:r>
      <w:r w:rsidRPr="003A3DBC">
        <w:rPr>
          <w:color w:val="000000"/>
          <w:szCs w:val="28"/>
          <w:shd w:val="clear" w:color="auto" w:fill="FFFFFF"/>
        </w:rPr>
        <w:t xml:space="preserve"> данной программы</w:t>
      </w:r>
      <w:r w:rsidR="005E09E4" w:rsidRPr="005E09E4">
        <w:rPr>
          <w:color w:val="000000"/>
          <w:szCs w:val="28"/>
          <w:shd w:val="clear" w:color="auto" w:fill="FFFFFF"/>
        </w:rPr>
        <w:t xml:space="preserve"> развитие личностных качеств ребенка и</w:t>
      </w:r>
      <w:r w:rsidRPr="003A3DBC">
        <w:rPr>
          <w:color w:val="000000"/>
          <w:szCs w:val="28"/>
          <w:shd w:val="clear" w:color="auto" w:fill="FFFFFF"/>
        </w:rPr>
        <w:t xml:space="preserve"> формирование у учащихся навыков создания анимированных проектов средствами среды программирования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>.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u w:val="single"/>
          <w:shd w:val="clear" w:color="auto" w:fill="FFFFFF"/>
        </w:rPr>
      </w:pPr>
      <w:r w:rsidRPr="003A3DBC">
        <w:rPr>
          <w:color w:val="000000"/>
          <w:szCs w:val="28"/>
          <w:u w:val="single"/>
          <w:shd w:val="clear" w:color="auto" w:fill="FFFFFF"/>
        </w:rPr>
        <w:t>Задачи программы:</w:t>
      </w:r>
    </w:p>
    <w:p w:rsidR="003A3DBC" w:rsidRPr="003A3DBC" w:rsidRDefault="003A3DBC" w:rsidP="003A3DBC">
      <w:pPr>
        <w:ind w:firstLine="709"/>
        <w:jc w:val="both"/>
        <w:rPr>
          <w:i/>
          <w:color w:val="000000"/>
          <w:szCs w:val="28"/>
          <w:shd w:val="clear" w:color="auto" w:fill="FFFFFF"/>
        </w:rPr>
      </w:pPr>
      <w:r w:rsidRPr="003A3DBC">
        <w:rPr>
          <w:i/>
          <w:color w:val="000000"/>
          <w:szCs w:val="28"/>
          <w:shd w:val="clear" w:color="auto" w:fill="FFFFFF"/>
        </w:rPr>
        <w:t xml:space="preserve">Обучающие: </w:t>
      </w:r>
    </w:p>
    <w:p w:rsidR="003A3DBC" w:rsidRPr="003A3DBC" w:rsidRDefault="003A3DBC" w:rsidP="003A3DBC">
      <w:pPr>
        <w:numPr>
          <w:ilvl w:val="0"/>
          <w:numId w:val="2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>сформировать систему базовых знаний по основам алгоритмизации,</w:t>
      </w:r>
    </w:p>
    <w:p w:rsidR="003A3DBC" w:rsidRPr="003A3DBC" w:rsidRDefault="003A3DBC" w:rsidP="003A3DBC">
      <w:pPr>
        <w:numPr>
          <w:ilvl w:val="0"/>
          <w:numId w:val="2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научить создавать программы в среде программирования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>,</w:t>
      </w:r>
    </w:p>
    <w:p w:rsidR="001810F8" w:rsidRDefault="003A3DBC" w:rsidP="003A3DBC">
      <w:pPr>
        <w:numPr>
          <w:ilvl w:val="0"/>
          <w:numId w:val="2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>сформировать навыки проектной деятельности, умение пользоваться приобретенными знаниями для решения познавательных и практических задач</w:t>
      </w:r>
      <w:r w:rsidR="001810F8">
        <w:rPr>
          <w:color w:val="000000"/>
          <w:szCs w:val="28"/>
          <w:shd w:val="clear" w:color="auto" w:fill="FFFFFF"/>
        </w:rPr>
        <w:t>,</w:t>
      </w:r>
    </w:p>
    <w:p w:rsidR="001810F8" w:rsidRPr="001810F8" w:rsidRDefault="001810F8" w:rsidP="003A3DBC">
      <w:pPr>
        <w:numPr>
          <w:ilvl w:val="0"/>
          <w:numId w:val="2"/>
        </w:numPr>
        <w:jc w:val="both"/>
        <w:rPr>
          <w:color w:val="000000"/>
          <w:szCs w:val="28"/>
          <w:shd w:val="clear" w:color="auto" w:fill="FFFFFF"/>
        </w:rPr>
      </w:pPr>
      <w:r w:rsidRPr="0022520B">
        <w:rPr>
          <w:color w:val="000000"/>
          <w:szCs w:val="28"/>
          <w:shd w:val="clear" w:color="auto" w:fill="FFFFFF"/>
        </w:rPr>
        <w:t>сформировать навыки выполнения технологической цепочки разработки программ средства</w:t>
      </w:r>
      <w:r>
        <w:rPr>
          <w:color w:val="000000"/>
          <w:szCs w:val="28"/>
          <w:shd w:val="clear" w:color="auto" w:fill="FFFFFF"/>
        </w:rPr>
        <w:t xml:space="preserve">ми языка программирования </w:t>
      </w:r>
      <w:r>
        <w:rPr>
          <w:color w:val="000000"/>
          <w:szCs w:val="28"/>
          <w:shd w:val="clear" w:color="auto" w:fill="FFFFFF"/>
          <w:lang w:val="en-US"/>
        </w:rPr>
        <w:t>Scratch</w:t>
      </w:r>
    </w:p>
    <w:p w:rsidR="001810F8" w:rsidRPr="0022520B" w:rsidRDefault="001810F8" w:rsidP="001810F8">
      <w:pPr>
        <w:numPr>
          <w:ilvl w:val="0"/>
          <w:numId w:val="2"/>
        </w:numPr>
        <w:jc w:val="both"/>
        <w:rPr>
          <w:color w:val="000000"/>
          <w:szCs w:val="28"/>
          <w:shd w:val="clear" w:color="auto" w:fill="FFFFFF"/>
        </w:rPr>
      </w:pPr>
      <w:r w:rsidRPr="0022520B">
        <w:rPr>
          <w:color w:val="000000"/>
          <w:szCs w:val="28"/>
          <w:shd w:val="clear" w:color="auto" w:fill="FFFFFF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3A3DBC" w:rsidRPr="003A3DBC" w:rsidRDefault="001810F8" w:rsidP="001810F8">
      <w:pPr>
        <w:numPr>
          <w:ilvl w:val="0"/>
          <w:numId w:val="2"/>
        </w:numPr>
        <w:jc w:val="both"/>
        <w:rPr>
          <w:color w:val="000000"/>
          <w:szCs w:val="28"/>
          <w:shd w:val="clear" w:color="auto" w:fill="FFFFFF"/>
        </w:rPr>
      </w:pPr>
      <w:r w:rsidRPr="0022520B">
        <w:rPr>
          <w:color w:val="000000"/>
          <w:szCs w:val="28"/>
          <w:shd w:val="clear" w:color="auto" w:fill="FFFFFF"/>
        </w:rPr>
        <w:t>развить навык пилотирования беспилотных летательных аппаратов (БПЛА) на практике</w:t>
      </w:r>
      <w:r w:rsidR="003A3DBC" w:rsidRPr="003A3DBC">
        <w:rPr>
          <w:color w:val="000000"/>
          <w:szCs w:val="28"/>
          <w:shd w:val="clear" w:color="auto" w:fill="FFFFFF"/>
        </w:rPr>
        <w:t>.</w:t>
      </w:r>
    </w:p>
    <w:p w:rsidR="003A3DBC" w:rsidRPr="003A3DBC" w:rsidRDefault="003A3DBC" w:rsidP="003A3DBC">
      <w:pPr>
        <w:ind w:firstLine="709"/>
        <w:jc w:val="both"/>
        <w:rPr>
          <w:i/>
          <w:color w:val="000000"/>
          <w:szCs w:val="28"/>
          <w:shd w:val="clear" w:color="auto" w:fill="FFFFFF"/>
        </w:rPr>
      </w:pPr>
      <w:r w:rsidRPr="003A3DBC">
        <w:rPr>
          <w:i/>
          <w:color w:val="000000"/>
          <w:szCs w:val="28"/>
          <w:shd w:val="clear" w:color="auto" w:fill="FFFFFF"/>
        </w:rPr>
        <w:t xml:space="preserve">Развивающие: </w:t>
      </w:r>
    </w:p>
    <w:p w:rsidR="003A3DBC" w:rsidRPr="003A3DBC" w:rsidRDefault="003A3DBC" w:rsidP="003A3DBC">
      <w:pPr>
        <w:numPr>
          <w:ilvl w:val="0"/>
          <w:numId w:val="3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развивать алгоритмическое, </w:t>
      </w:r>
      <w:proofErr w:type="spellStart"/>
      <w:r w:rsidRPr="003A3DBC">
        <w:rPr>
          <w:color w:val="000000"/>
          <w:szCs w:val="28"/>
          <w:shd w:val="clear" w:color="auto" w:fill="FFFFFF"/>
        </w:rPr>
        <w:t>операциональное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и критическое мышление,</w:t>
      </w:r>
    </w:p>
    <w:p w:rsidR="003A3DBC" w:rsidRPr="003A3DBC" w:rsidRDefault="003A3DBC" w:rsidP="003A3DBC">
      <w:pPr>
        <w:numPr>
          <w:ilvl w:val="0"/>
          <w:numId w:val="3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>развивать творческое воображение,</w:t>
      </w:r>
    </w:p>
    <w:p w:rsidR="003A3DBC" w:rsidRPr="003A3DBC" w:rsidRDefault="003A3DBC" w:rsidP="003A3DBC">
      <w:pPr>
        <w:numPr>
          <w:ilvl w:val="0"/>
          <w:numId w:val="3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>развивать умение понять и принять точку зрения и выбор другого человека,</w:t>
      </w:r>
    </w:p>
    <w:p w:rsidR="003A3DBC" w:rsidRPr="003A3DBC" w:rsidRDefault="003A3DBC" w:rsidP="003A3DBC">
      <w:pPr>
        <w:numPr>
          <w:ilvl w:val="0"/>
          <w:numId w:val="3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развивать умение работать в среде программирования </w:t>
      </w:r>
      <w:proofErr w:type="spellStart"/>
      <w:r w:rsidRPr="003A3DBC">
        <w:rPr>
          <w:color w:val="000000"/>
          <w:szCs w:val="28"/>
          <w:shd w:val="clear" w:color="auto" w:fill="FFFFFF"/>
        </w:rPr>
        <w:t>Scratch</w:t>
      </w:r>
      <w:proofErr w:type="spellEnd"/>
      <w:r w:rsidRPr="003A3DBC">
        <w:rPr>
          <w:color w:val="000000"/>
          <w:szCs w:val="28"/>
          <w:shd w:val="clear" w:color="auto" w:fill="FFFFFF"/>
        </w:rPr>
        <w:t xml:space="preserve"> и Интернет со справочной литературой и пр.</w:t>
      </w:r>
    </w:p>
    <w:p w:rsidR="003A3DBC" w:rsidRPr="003A3DBC" w:rsidRDefault="003A3DBC" w:rsidP="003A3DB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3A3DBC">
        <w:rPr>
          <w:i/>
          <w:color w:val="000000"/>
          <w:szCs w:val="28"/>
          <w:shd w:val="clear" w:color="auto" w:fill="FFFFFF"/>
        </w:rPr>
        <w:t>Воспитательные</w:t>
      </w:r>
      <w:r w:rsidRPr="003A3DBC">
        <w:rPr>
          <w:color w:val="000000"/>
          <w:szCs w:val="28"/>
          <w:shd w:val="clear" w:color="auto" w:fill="FFFFFF"/>
        </w:rPr>
        <w:t xml:space="preserve">: </w:t>
      </w:r>
    </w:p>
    <w:p w:rsidR="003A3DBC" w:rsidRPr="003A3DBC" w:rsidRDefault="003A3DBC" w:rsidP="003A3DBC">
      <w:pPr>
        <w:numPr>
          <w:ilvl w:val="0"/>
          <w:numId w:val="4"/>
        </w:numPr>
        <w:jc w:val="both"/>
        <w:rPr>
          <w:color w:val="000000"/>
          <w:szCs w:val="28"/>
          <w:shd w:val="clear" w:color="auto" w:fill="FFFFFF"/>
        </w:rPr>
      </w:pPr>
      <w:r w:rsidRPr="003A3DBC">
        <w:rPr>
          <w:color w:val="000000"/>
          <w:szCs w:val="28"/>
          <w:shd w:val="clear" w:color="auto" w:fill="FFFFFF"/>
        </w:rPr>
        <w:t xml:space="preserve">воспитывать элементы алгоритмической культуры, планирования своей деятельности по созданию проектов, </w:t>
      </w:r>
    </w:p>
    <w:p w:rsidR="001810F8" w:rsidRPr="001810F8" w:rsidRDefault="0035622D" w:rsidP="00D15980">
      <w:pPr>
        <w:numPr>
          <w:ilvl w:val="0"/>
          <w:numId w:val="4"/>
        </w:num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воспитать социальную</w:t>
      </w:r>
      <w:r w:rsidR="003A3DBC" w:rsidRPr="003A3DBC">
        <w:rPr>
          <w:color w:val="000000"/>
          <w:szCs w:val="28"/>
          <w:shd w:val="clear" w:color="auto" w:fill="FFFFFF"/>
        </w:rPr>
        <w:t xml:space="preserve"> адаптаци</w:t>
      </w:r>
      <w:r>
        <w:rPr>
          <w:color w:val="000000"/>
          <w:szCs w:val="28"/>
          <w:shd w:val="clear" w:color="auto" w:fill="FFFFFF"/>
        </w:rPr>
        <w:t>ю</w:t>
      </w:r>
      <w:r w:rsidR="003A3DBC" w:rsidRPr="003A3DBC">
        <w:rPr>
          <w:color w:val="000000"/>
          <w:szCs w:val="28"/>
          <w:shd w:val="clear" w:color="auto" w:fill="FFFFFF"/>
        </w:rPr>
        <w:t xml:space="preserve"> младших школьников</w:t>
      </w:r>
    </w:p>
    <w:p w:rsidR="001810F8" w:rsidRPr="0022520B" w:rsidRDefault="001810F8" w:rsidP="001810F8">
      <w:pPr>
        <w:numPr>
          <w:ilvl w:val="0"/>
          <w:numId w:val="4"/>
        </w:numPr>
        <w:jc w:val="both"/>
        <w:rPr>
          <w:color w:val="000000"/>
          <w:szCs w:val="28"/>
          <w:shd w:val="clear" w:color="auto" w:fill="FFFFFF"/>
        </w:rPr>
      </w:pPr>
      <w:r w:rsidRPr="0022520B">
        <w:rPr>
          <w:color w:val="000000"/>
          <w:szCs w:val="28"/>
          <w:shd w:val="clear" w:color="auto" w:fill="FFFFFF"/>
        </w:rPr>
        <w:t>воспитывать аккуратность и дисциплинированность при выполнении работы;</w:t>
      </w:r>
    </w:p>
    <w:p w:rsidR="00D43E42" w:rsidRPr="00D15980" w:rsidRDefault="001810F8" w:rsidP="001810F8">
      <w:pPr>
        <w:numPr>
          <w:ilvl w:val="0"/>
          <w:numId w:val="4"/>
        </w:numPr>
        <w:jc w:val="both"/>
        <w:rPr>
          <w:color w:val="000000"/>
          <w:szCs w:val="28"/>
          <w:shd w:val="clear" w:color="auto" w:fill="FFFFFF"/>
        </w:rPr>
      </w:pPr>
      <w:r w:rsidRPr="0022520B">
        <w:rPr>
          <w:color w:val="000000"/>
          <w:szCs w:val="28"/>
          <w:shd w:val="clear" w:color="auto" w:fill="FFFFFF"/>
        </w:rPr>
        <w:t>способствовать формированию положительной мотивации к трудовой деятельности</w:t>
      </w:r>
      <w:r w:rsidR="003A3DBC" w:rsidRPr="003A3DBC">
        <w:rPr>
          <w:color w:val="000000"/>
          <w:szCs w:val="28"/>
          <w:shd w:val="clear" w:color="auto" w:fill="FFFFFF"/>
        </w:rPr>
        <w:t>.</w:t>
      </w:r>
    </w:p>
    <w:p w:rsidR="00406B85" w:rsidRDefault="00406B85" w:rsidP="00685859">
      <w:pPr>
        <w:pStyle w:val="a4"/>
        <w:numPr>
          <w:ilvl w:val="0"/>
          <w:numId w:val="5"/>
        </w:numPr>
        <w:spacing w:before="120" w:after="120"/>
        <w:ind w:left="425" w:hanging="357"/>
        <w:jc w:val="both"/>
        <w:rPr>
          <w:b/>
          <w:color w:val="000000"/>
          <w:szCs w:val="28"/>
          <w:shd w:val="clear" w:color="auto" w:fill="FFFFFF"/>
        </w:rPr>
      </w:pPr>
      <w:r w:rsidRPr="00D43E42">
        <w:rPr>
          <w:b/>
          <w:color w:val="000000"/>
          <w:szCs w:val="28"/>
          <w:shd w:val="clear" w:color="auto" w:fill="FFFFFF"/>
        </w:rPr>
        <w:lastRenderedPageBreak/>
        <w:t>Планируемые результаты</w:t>
      </w:r>
    </w:p>
    <w:p w:rsidR="00F571E0" w:rsidRPr="00F571E0" w:rsidRDefault="00F571E0" w:rsidP="00F571E0">
      <w:pPr>
        <w:pStyle w:val="a4"/>
        <w:spacing w:before="120" w:after="120"/>
        <w:ind w:left="425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 xml:space="preserve">В результате изучения курса получат дальнейшее развитие личностные, регулятивные, коммуникативные и познавательные универсальные учебные действия, </w:t>
      </w:r>
      <w:proofErr w:type="gramStart"/>
      <w:r w:rsidRPr="00F571E0">
        <w:rPr>
          <w:color w:val="000000"/>
          <w:szCs w:val="28"/>
          <w:shd w:val="clear" w:color="auto" w:fill="FFFFFF"/>
        </w:rPr>
        <w:t>учебная</w:t>
      </w:r>
      <w:proofErr w:type="gramEnd"/>
      <w:r w:rsidRPr="00F571E0">
        <w:rPr>
          <w:color w:val="000000"/>
          <w:szCs w:val="28"/>
          <w:shd w:val="clear" w:color="auto" w:fill="FFFFFF"/>
        </w:rPr>
        <w:t xml:space="preserve"> (общая и предметная) и </w:t>
      </w:r>
      <w:proofErr w:type="spellStart"/>
      <w:r w:rsidRPr="00F571E0">
        <w:rPr>
          <w:color w:val="000000"/>
          <w:szCs w:val="28"/>
          <w:shd w:val="clear" w:color="auto" w:fill="FFFFFF"/>
        </w:rPr>
        <w:t>общепользовательская</w:t>
      </w:r>
      <w:proofErr w:type="spellEnd"/>
      <w:r w:rsidRPr="00F571E0">
        <w:rPr>
          <w:color w:val="000000"/>
          <w:szCs w:val="28"/>
          <w:shd w:val="clear" w:color="auto" w:fill="FFFFFF"/>
        </w:rPr>
        <w:t xml:space="preserve"> ИКТ-компетентность обучающихся. В основном формируются и получают развитие </w:t>
      </w:r>
      <w:proofErr w:type="spellStart"/>
      <w:r w:rsidRPr="00F571E0">
        <w:rPr>
          <w:i/>
          <w:color w:val="000000"/>
          <w:szCs w:val="28"/>
          <w:shd w:val="clear" w:color="auto" w:fill="FFFFFF"/>
        </w:rPr>
        <w:t>метапредметные</w:t>
      </w:r>
      <w:proofErr w:type="spellEnd"/>
      <w:r w:rsidRPr="00F571E0">
        <w:rPr>
          <w:i/>
          <w:color w:val="000000"/>
          <w:szCs w:val="28"/>
          <w:shd w:val="clear" w:color="auto" w:fill="FFFFFF"/>
        </w:rPr>
        <w:t xml:space="preserve"> результаты</w:t>
      </w:r>
      <w:r w:rsidRPr="00F571E0">
        <w:rPr>
          <w:color w:val="000000"/>
          <w:szCs w:val="28"/>
          <w:shd w:val="clear" w:color="auto" w:fill="FFFFFF"/>
        </w:rPr>
        <w:t xml:space="preserve"> такие, как:</w:t>
      </w:r>
    </w:p>
    <w:p w:rsidR="00F571E0" w:rsidRPr="00F571E0" w:rsidRDefault="00F571E0" w:rsidP="00F571E0">
      <w:pPr>
        <w:pStyle w:val="a4"/>
        <w:numPr>
          <w:ilvl w:val="0"/>
          <w:numId w:val="11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571E0" w:rsidRPr="00F571E0" w:rsidRDefault="00F571E0" w:rsidP="00F571E0">
      <w:pPr>
        <w:pStyle w:val="a4"/>
        <w:numPr>
          <w:ilvl w:val="0"/>
          <w:numId w:val="11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571E0" w:rsidRPr="00F571E0" w:rsidRDefault="00F571E0" w:rsidP="00F571E0">
      <w:pPr>
        <w:pStyle w:val="a4"/>
        <w:numPr>
          <w:ilvl w:val="0"/>
          <w:numId w:val="11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умение оценивать правильность выполнения учебной задачи, собственные возможности её решения;</w:t>
      </w:r>
    </w:p>
    <w:p w:rsidR="00F571E0" w:rsidRPr="00F571E0" w:rsidRDefault="00F571E0" w:rsidP="00F571E0">
      <w:pPr>
        <w:pStyle w:val="a4"/>
        <w:numPr>
          <w:ilvl w:val="0"/>
          <w:numId w:val="11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571E0" w:rsidRPr="00F571E0" w:rsidRDefault="00F571E0" w:rsidP="00F571E0">
      <w:pPr>
        <w:pStyle w:val="a4"/>
        <w:numPr>
          <w:ilvl w:val="0"/>
          <w:numId w:val="11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71E0" w:rsidRPr="00F571E0" w:rsidRDefault="00F571E0" w:rsidP="00F571E0">
      <w:pPr>
        <w:pStyle w:val="a4"/>
        <w:numPr>
          <w:ilvl w:val="0"/>
          <w:numId w:val="11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умение организовывать учебное сотрудничество и совместную деятель</w:t>
      </w:r>
      <w:r>
        <w:rPr>
          <w:color w:val="000000"/>
          <w:szCs w:val="28"/>
          <w:shd w:val="clear" w:color="auto" w:fill="FFFFFF"/>
        </w:rPr>
        <w:t>ность с учителем и сверстниками.</w:t>
      </w:r>
    </w:p>
    <w:p w:rsidR="00F571E0" w:rsidRPr="00F571E0" w:rsidRDefault="00F571E0" w:rsidP="00F571E0">
      <w:pPr>
        <w:pStyle w:val="a4"/>
        <w:spacing w:before="120" w:after="120"/>
        <w:ind w:left="425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 xml:space="preserve">Вместе с тем делается существенный вклад в развитие </w:t>
      </w:r>
      <w:r w:rsidRPr="00F571E0">
        <w:rPr>
          <w:i/>
          <w:color w:val="000000"/>
          <w:szCs w:val="28"/>
          <w:shd w:val="clear" w:color="auto" w:fill="FFFFFF"/>
        </w:rPr>
        <w:t>личностных результатов</w:t>
      </w:r>
      <w:r w:rsidRPr="00F571E0">
        <w:rPr>
          <w:color w:val="000000"/>
          <w:szCs w:val="28"/>
          <w:shd w:val="clear" w:color="auto" w:fill="FFFFFF"/>
        </w:rPr>
        <w:t>, таких как:</w:t>
      </w:r>
    </w:p>
    <w:p w:rsidR="00F571E0" w:rsidRPr="00F571E0" w:rsidRDefault="00F571E0" w:rsidP="00F571E0">
      <w:pPr>
        <w:pStyle w:val="a4"/>
        <w:numPr>
          <w:ilvl w:val="0"/>
          <w:numId w:val="12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формирование ответственного отношения к учению;</w:t>
      </w:r>
    </w:p>
    <w:p w:rsidR="00F571E0" w:rsidRPr="00F571E0" w:rsidRDefault="00F571E0" w:rsidP="00F571E0">
      <w:pPr>
        <w:pStyle w:val="a4"/>
        <w:numPr>
          <w:ilvl w:val="0"/>
          <w:numId w:val="12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формирование коммуникативной компетентности в общении и сотрудничестве со сверстниками и взрослыми в процессе образовательной, творческой и других видов деятельности.</w:t>
      </w:r>
    </w:p>
    <w:p w:rsidR="00F571E0" w:rsidRPr="00F571E0" w:rsidRDefault="00F571E0" w:rsidP="00F571E0">
      <w:pPr>
        <w:pStyle w:val="a4"/>
        <w:spacing w:before="120" w:after="120"/>
        <w:ind w:left="425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 xml:space="preserve">В части развития </w:t>
      </w:r>
      <w:r w:rsidRPr="00F571E0">
        <w:rPr>
          <w:i/>
          <w:color w:val="000000"/>
          <w:szCs w:val="28"/>
          <w:shd w:val="clear" w:color="auto" w:fill="FFFFFF"/>
        </w:rPr>
        <w:t>предметных результатов</w:t>
      </w:r>
      <w:r w:rsidRPr="00F571E0">
        <w:rPr>
          <w:color w:val="000000"/>
          <w:szCs w:val="28"/>
          <w:shd w:val="clear" w:color="auto" w:fill="FFFFFF"/>
        </w:rPr>
        <w:t xml:space="preserve"> наибольшее влияние изучение курса оказывает:</w:t>
      </w:r>
    </w:p>
    <w:p w:rsidR="00F571E0" w:rsidRPr="00F571E0" w:rsidRDefault="00F571E0" w:rsidP="00F571E0">
      <w:pPr>
        <w:pStyle w:val="a4"/>
        <w:numPr>
          <w:ilvl w:val="0"/>
          <w:numId w:val="13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на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F571E0" w:rsidRPr="00F571E0" w:rsidRDefault="00F571E0" w:rsidP="00F571E0">
      <w:pPr>
        <w:pStyle w:val="a4"/>
        <w:numPr>
          <w:ilvl w:val="0"/>
          <w:numId w:val="13"/>
        </w:numPr>
        <w:spacing w:before="120" w:after="120"/>
        <w:jc w:val="both"/>
        <w:rPr>
          <w:color w:val="000000"/>
          <w:szCs w:val="28"/>
          <w:shd w:val="clear" w:color="auto" w:fill="FFFFFF"/>
        </w:rPr>
      </w:pPr>
      <w:r w:rsidRPr="00F571E0">
        <w:rPr>
          <w:color w:val="000000"/>
          <w:szCs w:val="28"/>
          <w:shd w:val="clear" w:color="auto" w:fill="FFFFFF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571E0" w:rsidRPr="00F571E0" w:rsidRDefault="00F571E0" w:rsidP="00F571E0">
      <w:pPr>
        <w:pStyle w:val="a4"/>
        <w:spacing w:before="120" w:after="120"/>
        <w:ind w:left="425"/>
        <w:jc w:val="both"/>
        <w:rPr>
          <w:color w:val="000000"/>
          <w:szCs w:val="28"/>
          <w:shd w:val="clear" w:color="auto" w:fill="FFFFFF"/>
        </w:rPr>
      </w:pPr>
    </w:p>
    <w:p w:rsidR="000F56B2" w:rsidRDefault="000F56B2" w:rsidP="00685859">
      <w:pPr>
        <w:pStyle w:val="a4"/>
        <w:numPr>
          <w:ilvl w:val="0"/>
          <w:numId w:val="5"/>
        </w:numPr>
        <w:spacing w:before="120" w:after="120"/>
        <w:ind w:left="425" w:hanging="357"/>
        <w:rPr>
          <w:b/>
          <w:color w:val="000000"/>
          <w:szCs w:val="28"/>
          <w:shd w:val="clear" w:color="auto" w:fill="FFFFFF"/>
        </w:rPr>
      </w:pPr>
      <w:r w:rsidRPr="00685859">
        <w:rPr>
          <w:b/>
          <w:color w:val="000000"/>
          <w:szCs w:val="28"/>
          <w:shd w:val="clear" w:color="auto" w:fill="FFFFFF"/>
        </w:rPr>
        <w:t>Учебный план</w:t>
      </w:r>
    </w:p>
    <w:tbl>
      <w:tblPr>
        <w:tblStyle w:val="a5"/>
        <w:tblW w:w="9145" w:type="dxa"/>
        <w:jc w:val="center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94"/>
        <w:gridCol w:w="3138"/>
        <w:gridCol w:w="1110"/>
        <w:gridCol w:w="1019"/>
        <w:gridCol w:w="1365"/>
        <w:gridCol w:w="1719"/>
      </w:tblGrid>
      <w:tr w:rsidR="00685859" w:rsidRPr="00685859" w:rsidTr="00685859">
        <w:trPr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b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 xml:space="preserve">№ </w:t>
            </w:r>
            <w:proofErr w:type="gramStart"/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>п</w:t>
            </w:r>
            <w:proofErr w:type="gramEnd"/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>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b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>Название раздела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b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>Количество часов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b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>Формы контроля</w:t>
            </w:r>
          </w:p>
        </w:tc>
      </w:tr>
      <w:tr w:rsidR="00685859" w:rsidRPr="00685859" w:rsidTr="00685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59" w:rsidRPr="00685859" w:rsidRDefault="00685859" w:rsidP="00685859">
            <w:pPr>
              <w:rPr>
                <w:rFonts w:eastAsia="Calibri"/>
                <w:b/>
                <w:color w:val="00000A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59" w:rsidRPr="00685859" w:rsidRDefault="00685859" w:rsidP="00685859">
            <w:pPr>
              <w:rPr>
                <w:rFonts w:eastAsia="Calibri"/>
                <w:b/>
                <w:color w:val="00000A"/>
                <w:sz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b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 xml:space="preserve">Всего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b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 xml:space="preserve">Теория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b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59" w:rsidRPr="00685859" w:rsidRDefault="00685859" w:rsidP="00685859">
            <w:pPr>
              <w:rPr>
                <w:rFonts w:eastAsia="Calibri"/>
                <w:b/>
                <w:color w:val="00000A"/>
                <w:sz w:val="24"/>
                <w:lang w:eastAsia="en-US"/>
              </w:rPr>
            </w:pPr>
          </w:p>
        </w:tc>
      </w:tr>
      <w:tr w:rsidR="00685859" w:rsidRPr="00685859" w:rsidTr="0068585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Основы алгоритмизации.</w:t>
            </w: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1810F8" w:rsidRDefault="001810F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1810F8" w:rsidP="001810F8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1810F8" w:rsidRDefault="001810F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беседа</w:t>
            </w:r>
          </w:p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практическая работа</w:t>
            </w:r>
          </w:p>
        </w:tc>
      </w:tr>
      <w:tr w:rsidR="00685859" w:rsidRPr="00685859" w:rsidTr="0068585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rPr>
                <w:color w:val="00000A"/>
                <w:sz w:val="24"/>
                <w:lang w:eastAsia="en-US"/>
              </w:rPr>
            </w:pPr>
            <w:r w:rsidRPr="00685859">
              <w:rPr>
                <w:color w:val="00000A"/>
                <w:sz w:val="24"/>
                <w:lang w:eastAsia="en-US"/>
              </w:rPr>
              <w:t xml:space="preserve">Программирование  в среде </w:t>
            </w:r>
            <w:proofErr w:type="spellStart"/>
            <w:r w:rsidRPr="00685859">
              <w:rPr>
                <w:color w:val="00000A"/>
                <w:sz w:val="24"/>
                <w:lang w:eastAsia="en-US"/>
              </w:rPr>
              <w:t>Scratch</w:t>
            </w:r>
            <w:proofErr w:type="spellEnd"/>
            <w:r w:rsidRPr="00685859">
              <w:rPr>
                <w:color w:val="00000A"/>
                <w:sz w:val="24"/>
                <w:lang w:eastAsia="en-US"/>
              </w:rPr>
              <w:t xml:space="preserve">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1810F8" w:rsidRDefault="001810F8" w:rsidP="00685859">
            <w:pPr>
              <w:jc w:val="center"/>
              <w:rPr>
                <w:rFonts w:eastAsia="Calibri"/>
                <w:color w:val="00000A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1810F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1810F8" w:rsidRDefault="001810F8" w:rsidP="00685859">
            <w:pPr>
              <w:jc w:val="center"/>
              <w:rPr>
                <w:rFonts w:eastAsia="Calibri"/>
                <w:color w:val="00000A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беседа</w:t>
            </w:r>
          </w:p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практическая работа</w:t>
            </w:r>
          </w:p>
        </w:tc>
      </w:tr>
      <w:tr w:rsidR="001810F8" w:rsidRPr="00685859" w:rsidTr="0068585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1810F8" w:rsidRDefault="001810F8" w:rsidP="00685859">
            <w:pPr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1810F8" w:rsidRDefault="001810F8" w:rsidP="00685859">
            <w:pPr>
              <w:rPr>
                <w:color w:val="00000A"/>
                <w:sz w:val="24"/>
                <w:lang w:eastAsia="en-US"/>
              </w:rPr>
            </w:pPr>
            <w:r>
              <w:rPr>
                <w:color w:val="00000A"/>
                <w:sz w:val="24"/>
                <w:lang w:eastAsia="en-US"/>
              </w:rPr>
              <w:t xml:space="preserve">Навыки пилотирования </w:t>
            </w:r>
            <w:proofErr w:type="spellStart"/>
            <w:r>
              <w:rPr>
                <w:color w:val="00000A"/>
                <w:sz w:val="24"/>
                <w:lang w:eastAsia="en-US"/>
              </w:rPr>
              <w:lastRenderedPageBreak/>
              <w:t>квадрокоптера</w:t>
            </w:r>
            <w:proofErr w:type="spellEnd"/>
            <w:r>
              <w:rPr>
                <w:color w:val="00000A"/>
                <w:sz w:val="24"/>
                <w:lang w:eastAsia="en-US"/>
              </w:rPr>
              <w:t xml:space="preserve"> в ручном режиме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055C6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lastRenderedPageBreak/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055C6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055C6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68" w:rsidRPr="00685859" w:rsidRDefault="00055C68" w:rsidP="00055C68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беседа</w:t>
            </w:r>
          </w:p>
          <w:p w:rsidR="001810F8" w:rsidRPr="00685859" w:rsidRDefault="00055C68" w:rsidP="00055C68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lastRenderedPageBreak/>
              <w:t>практическая работа</w:t>
            </w:r>
          </w:p>
        </w:tc>
      </w:tr>
      <w:tr w:rsidR="001810F8" w:rsidRPr="00685859" w:rsidTr="0068585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1810F8" w:rsidRDefault="001810F8" w:rsidP="00685859">
            <w:pPr>
              <w:rPr>
                <w:rFonts w:eastAsia="Calibri"/>
                <w:color w:val="00000A"/>
                <w:sz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055C68" w:rsidRDefault="00055C68" w:rsidP="00685859">
            <w:pPr>
              <w:rPr>
                <w:color w:val="00000A"/>
                <w:sz w:val="24"/>
                <w:lang w:eastAsia="en-US"/>
              </w:rPr>
            </w:pPr>
            <w:r>
              <w:rPr>
                <w:color w:val="00000A"/>
                <w:sz w:val="24"/>
                <w:lang w:eastAsia="en-US"/>
              </w:rPr>
              <w:t xml:space="preserve">Программирование </w:t>
            </w:r>
            <w:proofErr w:type="spellStart"/>
            <w:r>
              <w:rPr>
                <w:color w:val="00000A"/>
                <w:sz w:val="24"/>
                <w:lang w:eastAsia="en-US"/>
              </w:rPr>
              <w:t>квардрокоптеров</w:t>
            </w:r>
            <w:proofErr w:type="spellEnd"/>
            <w:r>
              <w:rPr>
                <w:color w:val="00000A"/>
                <w:sz w:val="24"/>
                <w:lang w:eastAsia="en-US"/>
              </w:rPr>
              <w:t xml:space="preserve"> в среде </w:t>
            </w:r>
            <w:r>
              <w:rPr>
                <w:color w:val="00000A"/>
                <w:sz w:val="24"/>
                <w:lang w:val="en-US" w:eastAsia="en-US"/>
              </w:rPr>
              <w:t>Scratch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055C6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055C6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F8" w:rsidRPr="00055C6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68" w:rsidRPr="00685859" w:rsidRDefault="00055C68" w:rsidP="00055C68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беседа</w:t>
            </w:r>
          </w:p>
          <w:p w:rsidR="001810F8" w:rsidRPr="00685859" w:rsidRDefault="00055C68" w:rsidP="00055C68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практическая работа</w:t>
            </w:r>
          </w:p>
        </w:tc>
      </w:tr>
      <w:tr w:rsidR="00685859" w:rsidRPr="00685859" w:rsidTr="00055C68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055C68" w:rsidRDefault="00055C68" w:rsidP="00685859">
            <w:pPr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Итоговый проект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59" w:rsidRPr="00055C68" w:rsidRDefault="00055C68" w:rsidP="00685859">
            <w:pPr>
              <w:jc w:val="center"/>
              <w:rPr>
                <w:rFonts w:eastAsia="Calibri"/>
                <w:color w:val="00000A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59" w:rsidRPr="00055C6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59" w:rsidRPr="00055C68" w:rsidRDefault="00055C68" w:rsidP="00685859">
            <w:pPr>
              <w:jc w:val="center"/>
              <w:rPr>
                <w:rFonts w:eastAsia="Calibri"/>
                <w:color w:val="00000A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беседа</w:t>
            </w:r>
          </w:p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наблюдение</w:t>
            </w:r>
          </w:p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презентация проектов</w:t>
            </w:r>
          </w:p>
        </w:tc>
      </w:tr>
      <w:tr w:rsidR="00685859" w:rsidRPr="00685859" w:rsidTr="00685859">
        <w:trPr>
          <w:jc w:val="center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b/>
                <w:color w:val="00000A"/>
                <w:sz w:val="24"/>
                <w:lang w:eastAsia="en-US"/>
              </w:rPr>
            </w:pPr>
            <w:r w:rsidRPr="00685859">
              <w:rPr>
                <w:rFonts w:eastAsia="Calibri"/>
                <w:b/>
                <w:color w:val="00000A"/>
                <w:sz w:val="24"/>
                <w:lang w:eastAsia="en-US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055C68" w:rsidRDefault="00055C68" w:rsidP="00685859">
            <w:pPr>
              <w:jc w:val="center"/>
              <w:rPr>
                <w:rFonts w:eastAsia="Calibri"/>
                <w:color w:val="00000A"/>
                <w:sz w:val="24"/>
                <w:lang w:val="en-US" w:eastAsia="en-US"/>
              </w:rPr>
            </w:pPr>
            <w:r>
              <w:rPr>
                <w:rFonts w:eastAsia="Calibri"/>
                <w:color w:val="00000A"/>
                <w:sz w:val="24"/>
                <w:lang w:val="en-US" w:eastAsia="en-US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59" w:rsidRPr="00685859" w:rsidRDefault="00685859" w:rsidP="00685859">
            <w:pPr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685859">
              <w:rPr>
                <w:rFonts w:eastAsia="Calibri"/>
                <w:color w:val="00000A"/>
                <w:sz w:val="24"/>
                <w:lang w:eastAsia="en-US"/>
              </w:rPr>
              <w:t>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59" w:rsidRPr="00685859" w:rsidRDefault="00685859" w:rsidP="00685859">
            <w:pPr>
              <w:rPr>
                <w:rFonts w:eastAsia="Calibri"/>
                <w:color w:val="00000A"/>
                <w:sz w:val="24"/>
                <w:lang w:eastAsia="en-US"/>
              </w:rPr>
            </w:pPr>
          </w:p>
        </w:tc>
      </w:tr>
    </w:tbl>
    <w:p w:rsidR="00685859" w:rsidRDefault="00685859" w:rsidP="00685859">
      <w:pPr>
        <w:pStyle w:val="a4"/>
        <w:ind w:left="426"/>
        <w:rPr>
          <w:b/>
          <w:color w:val="000000"/>
          <w:szCs w:val="28"/>
          <w:shd w:val="clear" w:color="auto" w:fill="FFFFFF"/>
        </w:rPr>
      </w:pPr>
    </w:p>
    <w:p w:rsidR="00685859" w:rsidRDefault="00685859" w:rsidP="00685859">
      <w:pPr>
        <w:pStyle w:val="a4"/>
        <w:numPr>
          <w:ilvl w:val="0"/>
          <w:numId w:val="5"/>
        </w:numPr>
        <w:ind w:left="426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Содержание учебного плана</w:t>
      </w:r>
    </w:p>
    <w:p w:rsidR="006F11A3" w:rsidRPr="006F11A3" w:rsidRDefault="006F11A3" w:rsidP="006F11A3">
      <w:pPr>
        <w:ind w:left="68" w:firstLine="709"/>
        <w:rPr>
          <w:color w:val="000000"/>
          <w:szCs w:val="28"/>
          <w:shd w:val="clear" w:color="auto" w:fill="FFFFFF"/>
        </w:rPr>
      </w:pPr>
      <w:r w:rsidRPr="006F11A3">
        <w:rPr>
          <w:color w:val="000000"/>
          <w:szCs w:val="28"/>
          <w:shd w:val="clear" w:color="auto" w:fill="FFFFFF"/>
        </w:rPr>
        <w:t>Раздел 1. Основы алгоритмизации</w:t>
      </w:r>
    </w:p>
    <w:p w:rsidR="006F11A3" w:rsidRPr="006F11A3" w:rsidRDefault="006F11A3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 w:rsidRPr="006F11A3">
        <w:rPr>
          <w:color w:val="000000"/>
          <w:szCs w:val="28"/>
          <w:shd w:val="clear" w:color="auto" w:fill="FFFFFF"/>
        </w:rPr>
        <w:t>Теория: Алгоритм. Свойства и типы алгоритмов. Способы записи алгоритмов. Решение задач с помощью алгоритмов.</w:t>
      </w:r>
    </w:p>
    <w:p w:rsidR="006F11A3" w:rsidRPr="006F11A3" w:rsidRDefault="006F11A3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 w:rsidRPr="006F11A3">
        <w:rPr>
          <w:color w:val="000000"/>
          <w:szCs w:val="28"/>
          <w:shd w:val="clear" w:color="auto" w:fill="FFFFFF"/>
        </w:rPr>
        <w:t>Практика: решение задач на составление алгоритмов различными способами записи алгоритмов.</w:t>
      </w:r>
    </w:p>
    <w:p w:rsidR="006F11A3" w:rsidRPr="006F11A3" w:rsidRDefault="006F11A3" w:rsidP="006F11A3">
      <w:pPr>
        <w:ind w:left="68" w:firstLine="709"/>
        <w:rPr>
          <w:color w:val="000000"/>
          <w:szCs w:val="28"/>
          <w:shd w:val="clear" w:color="auto" w:fill="FFFFFF"/>
        </w:rPr>
      </w:pPr>
      <w:r w:rsidRPr="006F11A3">
        <w:rPr>
          <w:color w:val="000000"/>
          <w:szCs w:val="28"/>
          <w:shd w:val="clear" w:color="auto" w:fill="FFFFFF"/>
        </w:rPr>
        <w:t xml:space="preserve">Раздел 2. Программирование  в среде </w:t>
      </w:r>
      <w:proofErr w:type="spellStart"/>
      <w:r w:rsidRPr="006F11A3">
        <w:rPr>
          <w:color w:val="000000"/>
          <w:szCs w:val="28"/>
          <w:shd w:val="clear" w:color="auto" w:fill="FFFFFF"/>
        </w:rPr>
        <w:t>Scratch</w:t>
      </w:r>
      <w:proofErr w:type="spellEnd"/>
      <w:r w:rsidRPr="006F11A3">
        <w:rPr>
          <w:color w:val="000000"/>
          <w:szCs w:val="28"/>
          <w:shd w:val="clear" w:color="auto" w:fill="FFFFFF"/>
        </w:rPr>
        <w:t>.</w:t>
      </w:r>
    </w:p>
    <w:p w:rsidR="006F11A3" w:rsidRPr="006F11A3" w:rsidRDefault="006F11A3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 w:rsidRPr="006F11A3">
        <w:rPr>
          <w:color w:val="000000"/>
          <w:szCs w:val="28"/>
          <w:shd w:val="clear" w:color="auto" w:fill="FFFFFF"/>
        </w:rPr>
        <w:t xml:space="preserve">Теория: История создания и развития среды </w:t>
      </w:r>
      <w:proofErr w:type="spellStart"/>
      <w:r w:rsidRPr="006F11A3">
        <w:rPr>
          <w:color w:val="000000"/>
          <w:szCs w:val="28"/>
          <w:shd w:val="clear" w:color="auto" w:fill="FFFFFF"/>
        </w:rPr>
        <w:t>Scratch</w:t>
      </w:r>
      <w:proofErr w:type="spellEnd"/>
      <w:r w:rsidRPr="006F11A3">
        <w:rPr>
          <w:color w:val="000000"/>
          <w:szCs w:val="28"/>
          <w:shd w:val="clear" w:color="auto" w:fill="FFFFFF"/>
        </w:rPr>
        <w:t xml:space="preserve">. Проект </w:t>
      </w:r>
      <w:proofErr w:type="spellStart"/>
      <w:r w:rsidRPr="006F11A3">
        <w:rPr>
          <w:color w:val="000000"/>
          <w:szCs w:val="28"/>
          <w:shd w:val="clear" w:color="auto" w:fill="FFFFFF"/>
        </w:rPr>
        <w:t>Scratch</w:t>
      </w:r>
      <w:proofErr w:type="spellEnd"/>
      <w:r w:rsidRPr="006F11A3">
        <w:rPr>
          <w:color w:val="000000"/>
          <w:szCs w:val="28"/>
          <w:shd w:val="clear" w:color="auto" w:fill="FFFFFF"/>
        </w:rPr>
        <w:t xml:space="preserve">. Спрайт. Костюм спрайта. Блоки команд среды. Блоки «Внешность», «Движение», «Звуки». Работа с командами в закладке «Скрипт». Механизм создания скрипта. </w:t>
      </w:r>
      <w:proofErr w:type="spellStart"/>
      <w:r w:rsidRPr="006F11A3">
        <w:rPr>
          <w:color w:val="000000"/>
          <w:szCs w:val="28"/>
          <w:shd w:val="clear" w:color="auto" w:fill="FFFFFF"/>
        </w:rPr>
        <w:t>Анимирование</w:t>
      </w:r>
      <w:proofErr w:type="spellEnd"/>
      <w:r w:rsidRPr="006F11A3">
        <w:rPr>
          <w:color w:val="000000"/>
          <w:szCs w:val="28"/>
          <w:shd w:val="clear" w:color="auto" w:fill="FFFFFF"/>
        </w:rPr>
        <w:t xml:space="preserve"> объекта. Команды цикла блока «Контроль. Анимация с использованием команд движения и звука. Работа с несколькими объектами. (Поля, методы). Сложная анимация с двумя объектами. Блок «Сенсоры». Команды «передать», «когда я получу» блока «Контроль». Команда «Если…» блока «Контроль». Блок «Операторы». Блок «Переменные». Блок рисования «Перо». </w:t>
      </w:r>
      <w:proofErr w:type="spellStart"/>
      <w:r w:rsidRPr="006F11A3">
        <w:rPr>
          <w:color w:val="000000"/>
          <w:szCs w:val="28"/>
          <w:shd w:val="clear" w:color="auto" w:fill="FFFFFF"/>
        </w:rPr>
        <w:t>Анимирование</w:t>
      </w:r>
      <w:proofErr w:type="spellEnd"/>
      <w:r w:rsidRPr="006F11A3">
        <w:rPr>
          <w:color w:val="000000"/>
          <w:szCs w:val="28"/>
          <w:shd w:val="clear" w:color="auto" w:fill="FFFFFF"/>
        </w:rPr>
        <w:t xml:space="preserve"> сцены, фоновый звук. </w:t>
      </w:r>
    </w:p>
    <w:p w:rsidR="006F11A3" w:rsidRPr="00557814" w:rsidRDefault="006F11A3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 w:rsidRPr="006F11A3">
        <w:rPr>
          <w:color w:val="000000"/>
          <w:szCs w:val="28"/>
          <w:shd w:val="clear" w:color="auto" w:fill="FFFFFF"/>
        </w:rPr>
        <w:t xml:space="preserve">Практика: Окно программы, создание первой программы, сохранение программы. Знакомство с библиотекой спрайтов. Блоки из группы «Движение». Блоки из группы «Звуки»; добавление звуков из библиотеки; редактирование звуков; запись звуков. Создание нового спрайта в редакторе </w:t>
      </w:r>
      <w:proofErr w:type="spellStart"/>
      <w:r w:rsidRPr="006F11A3">
        <w:rPr>
          <w:color w:val="000000"/>
          <w:szCs w:val="28"/>
          <w:shd w:val="clear" w:color="auto" w:fill="FFFFFF"/>
        </w:rPr>
        <w:t>Скретч</w:t>
      </w:r>
      <w:proofErr w:type="spellEnd"/>
      <w:r w:rsidRPr="006F11A3">
        <w:rPr>
          <w:color w:val="000000"/>
          <w:szCs w:val="28"/>
          <w:shd w:val="clear" w:color="auto" w:fill="FFFFFF"/>
        </w:rPr>
        <w:t>; создание костюмов; сохранение нового спрайта в отдельный файл. Группировка фигур. Блоки «Внешность» для спрайтов. Блоки «Внешность» для сцены</w:t>
      </w:r>
      <w:proofErr w:type="gramStart"/>
      <w:r w:rsidRPr="006F11A3">
        <w:rPr>
          <w:color w:val="000000"/>
          <w:szCs w:val="28"/>
          <w:shd w:val="clear" w:color="auto" w:fill="FFFFFF"/>
        </w:rPr>
        <w:t>.</w:t>
      </w:r>
      <w:proofErr w:type="gramEnd"/>
      <w:r w:rsidRPr="006F11A3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6F11A3">
        <w:rPr>
          <w:color w:val="000000"/>
          <w:szCs w:val="28"/>
          <w:shd w:val="clear" w:color="auto" w:fill="FFFFFF"/>
        </w:rPr>
        <w:t>б</w:t>
      </w:r>
      <w:proofErr w:type="gramEnd"/>
      <w:r w:rsidRPr="006F11A3">
        <w:rPr>
          <w:color w:val="000000"/>
          <w:szCs w:val="28"/>
          <w:shd w:val="clear" w:color="auto" w:fill="FFFFFF"/>
        </w:rPr>
        <w:t xml:space="preserve">лок «Повторять всегда», блок «Повторять определенное число раз», блок «Выполнить при условии», блок «Выполнить при условии … иначе выполнить …», блок «Повторять пока не выполнится условие», блок «Стоп». Блоки группы «Перо». Блоки из группы «Операторы»: математические, строковые, условные. </w:t>
      </w:r>
    </w:p>
    <w:p w:rsidR="00055C68" w:rsidRDefault="00055C68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Раздел 3. </w:t>
      </w:r>
      <w:r>
        <w:rPr>
          <w:color w:val="00000A"/>
          <w:sz w:val="24"/>
          <w:lang w:eastAsia="en-US"/>
        </w:rPr>
        <w:t xml:space="preserve">Навыки пилотирования </w:t>
      </w:r>
      <w:proofErr w:type="spellStart"/>
      <w:r>
        <w:rPr>
          <w:color w:val="00000A"/>
          <w:sz w:val="24"/>
          <w:lang w:eastAsia="en-US"/>
        </w:rPr>
        <w:t>квадрокоптера</w:t>
      </w:r>
      <w:proofErr w:type="spellEnd"/>
      <w:r>
        <w:rPr>
          <w:color w:val="00000A"/>
          <w:sz w:val="24"/>
          <w:lang w:eastAsia="en-US"/>
        </w:rPr>
        <w:t xml:space="preserve"> в ручном режиме</w:t>
      </w:r>
    </w:p>
    <w:p w:rsidR="00055C68" w:rsidRPr="00982CA4" w:rsidRDefault="00055C68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Теория.</w:t>
      </w:r>
      <w:r w:rsidR="00982CA4">
        <w:rPr>
          <w:color w:val="000000"/>
          <w:szCs w:val="28"/>
          <w:shd w:val="clear" w:color="auto" w:fill="FFFFFF"/>
        </w:rPr>
        <w:t xml:space="preserve"> Техника безопасности полетов </w:t>
      </w:r>
      <w:proofErr w:type="spellStart"/>
      <w:r w:rsidR="00982CA4">
        <w:rPr>
          <w:color w:val="000000"/>
          <w:szCs w:val="28"/>
          <w:shd w:val="clear" w:color="auto" w:fill="FFFFFF"/>
        </w:rPr>
        <w:t>квадрокоптера</w:t>
      </w:r>
      <w:proofErr w:type="spellEnd"/>
      <w:r w:rsidR="00982CA4">
        <w:rPr>
          <w:color w:val="000000"/>
          <w:szCs w:val="28"/>
          <w:shd w:val="clear" w:color="auto" w:fill="FFFFFF"/>
        </w:rPr>
        <w:t xml:space="preserve"> в ручном режиме. </w:t>
      </w:r>
      <w:r w:rsidR="00982CA4" w:rsidRPr="00695FE9">
        <w:rPr>
          <w:color w:val="000000"/>
          <w:szCs w:val="28"/>
          <w:shd w:val="clear" w:color="auto" w:fill="FFFFFF"/>
        </w:rPr>
        <w:t>Изучение конструкции</w:t>
      </w:r>
      <w:r w:rsidR="00982CA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982CA4" w:rsidRPr="00695FE9">
        <w:rPr>
          <w:color w:val="000000"/>
          <w:szCs w:val="28"/>
          <w:shd w:val="clear" w:color="auto" w:fill="FFFFFF"/>
        </w:rPr>
        <w:t>квадрокоптеров</w:t>
      </w:r>
      <w:proofErr w:type="spellEnd"/>
      <w:r w:rsidR="00982CA4" w:rsidRPr="00695FE9">
        <w:rPr>
          <w:color w:val="000000"/>
          <w:szCs w:val="28"/>
          <w:shd w:val="clear" w:color="auto" w:fill="FFFFFF"/>
        </w:rPr>
        <w:t>.</w:t>
      </w:r>
      <w:r w:rsidR="00982CA4">
        <w:rPr>
          <w:color w:val="000000"/>
          <w:szCs w:val="28"/>
          <w:shd w:val="clear" w:color="auto" w:fill="FFFFFF"/>
        </w:rPr>
        <w:t xml:space="preserve"> </w:t>
      </w:r>
      <w:r w:rsidR="00277F82">
        <w:rPr>
          <w:color w:val="000000"/>
          <w:szCs w:val="28"/>
          <w:shd w:val="clear" w:color="auto" w:fill="FFFFFF"/>
        </w:rPr>
        <w:t xml:space="preserve">Интерфейс программы </w:t>
      </w:r>
      <w:proofErr w:type="spellStart"/>
      <w:r w:rsidR="00277F82">
        <w:rPr>
          <w:color w:val="000000"/>
          <w:szCs w:val="28"/>
          <w:shd w:val="clear" w:color="auto" w:fill="FFFFFF"/>
          <w:lang w:val="en-US"/>
        </w:rPr>
        <w:t>Tello</w:t>
      </w:r>
      <w:proofErr w:type="spellEnd"/>
      <w:r w:rsidR="00277F82">
        <w:rPr>
          <w:color w:val="000000"/>
          <w:szCs w:val="28"/>
          <w:shd w:val="clear" w:color="auto" w:fill="FFFFFF"/>
        </w:rPr>
        <w:t>.</w:t>
      </w:r>
      <w:r w:rsidR="00277F82" w:rsidRPr="00277F82">
        <w:rPr>
          <w:color w:val="000000"/>
          <w:szCs w:val="28"/>
          <w:shd w:val="clear" w:color="auto" w:fill="FFFFFF"/>
        </w:rPr>
        <w:t xml:space="preserve"> </w:t>
      </w:r>
      <w:r w:rsidR="00277F82">
        <w:rPr>
          <w:color w:val="000000"/>
          <w:szCs w:val="28"/>
          <w:shd w:val="clear" w:color="auto" w:fill="FFFFFF"/>
        </w:rPr>
        <w:t xml:space="preserve">Элементы управления </w:t>
      </w:r>
      <w:proofErr w:type="spellStart"/>
      <w:r w:rsidR="00277F82">
        <w:rPr>
          <w:color w:val="000000"/>
          <w:szCs w:val="28"/>
          <w:shd w:val="clear" w:color="auto" w:fill="FFFFFF"/>
        </w:rPr>
        <w:t>квадрокоптером</w:t>
      </w:r>
      <w:proofErr w:type="spellEnd"/>
      <w:r w:rsidR="00277F82">
        <w:rPr>
          <w:color w:val="000000"/>
          <w:szCs w:val="28"/>
          <w:shd w:val="clear" w:color="auto" w:fill="FFFFFF"/>
        </w:rPr>
        <w:t>.</w:t>
      </w:r>
    </w:p>
    <w:p w:rsidR="00055C68" w:rsidRDefault="00055C68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Практика.</w:t>
      </w:r>
      <w:r w:rsidR="00982CA4">
        <w:rPr>
          <w:color w:val="000000"/>
          <w:szCs w:val="28"/>
          <w:shd w:val="clear" w:color="auto" w:fill="FFFFFF"/>
        </w:rPr>
        <w:t xml:space="preserve"> Поле</w:t>
      </w:r>
      <w:r w:rsidR="00982CA4" w:rsidRPr="00695FE9">
        <w:rPr>
          <w:color w:val="000000"/>
          <w:szCs w:val="28"/>
          <w:shd w:val="clear" w:color="auto" w:fill="FFFFFF"/>
        </w:rPr>
        <w:t xml:space="preserve">ты на </w:t>
      </w:r>
      <w:proofErr w:type="spellStart"/>
      <w:r w:rsidR="00982CA4" w:rsidRPr="00695FE9">
        <w:rPr>
          <w:color w:val="000000"/>
          <w:szCs w:val="28"/>
          <w:shd w:val="clear" w:color="auto" w:fill="FFFFFF"/>
        </w:rPr>
        <w:t>квадрокоптерах</w:t>
      </w:r>
      <w:proofErr w:type="spellEnd"/>
      <w:r w:rsidR="00982CA4" w:rsidRPr="00695FE9">
        <w:rPr>
          <w:color w:val="000000"/>
          <w:szCs w:val="28"/>
          <w:shd w:val="clear" w:color="auto" w:fill="FFFFFF"/>
        </w:rPr>
        <w:t xml:space="preserve"> в ручном</w:t>
      </w:r>
      <w:r w:rsidR="00982CA4">
        <w:rPr>
          <w:color w:val="000000"/>
          <w:szCs w:val="28"/>
          <w:shd w:val="clear" w:color="auto" w:fill="FFFFFF"/>
        </w:rPr>
        <w:t xml:space="preserve"> </w:t>
      </w:r>
      <w:r w:rsidR="00982CA4" w:rsidRPr="00695FE9">
        <w:rPr>
          <w:color w:val="000000"/>
          <w:szCs w:val="28"/>
          <w:shd w:val="clear" w:color="auto" w:fill="FFFFFF"/>
        </w:rPr>
        <w:t>режиме.</w:t>
      </w:r>
      <w:r w:rsidR="00982CA4">
        <w:rPr>
          <w:color w:val="000000"/>
          <w:szCs w:val="28"/>
          <w:shd w:val="clear" w:color="auto" w:fill="FFFFFF"/>
        </w:rPr>
        <w:t xml:space="preserve"> Мозговой штурм при решении кейса.</w:t>
      </w:r>
    </w:p>
    <w:p w:rsidR="00055C68" w:rsidRPr="00982CA4" w:rsidRDefault="00055C68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Раздел 4.</w:t>
      </w:r>
      <w:r w:rsidRPr="00055C68">
        <w:rPr>
          <w:color w:val="00000A"/>
          <w:sz w:val="24"/>
          <w:lang w:eastAsia="en-US"/>
        </w:rPr>
        <w:t xml:space="preserve"> </w:t>
      </w:r>
      <w:r w:rsidRPr="00982CA4">
        <w:rPr>
          <w:color w:val="00000A"/>
          <w:szCs w:val="28"/>
          <w:lang w:eastAsia="en-US"/>
        </w:rPr>
        <w:t xml:space="preserve">Программирование </w:t>
      </w:r>
      <w:proofErr w:type="spellStart"/>
      <w:r w:rsidRPr="00982CA4">
        <w:rPr>
          <w:color w:val="00000A"/>
          <w:szCs w:val="28"/>
          <w:lang w:eastAsia="en-US"/>
        </w:rPr>
        <w:t>квардрокоптеров</w:t>
      </w:r>
      <w:proofErr w:type="spellEnd"/>
      <w:r w:rsidRPr="00982CA4">
        <w:rPr>
          <w:color w:val="00000A"/>
          <w:szCs w:val="28"/>
          <w:lang w:eastAsia="en-US"/>
        </w:rPr>
        <w:t xml:space="preserve"> в среде </w:t>
      </w:r>
      <w:r w:rsidRPr="00982CA4">
        <w:rPr>
          <w:color w:val="00000A"/>
          <w:szCs w:val="28"/>
          <w:lang w:val="en-US" w:eastAsia="en-US"/>
        </w:rPr>
        <w:t>Scratch</w:t>
      </w:r>
      <w:r w:rsidRPr="00982CA4">
        <w:rPr>
          <w:color w:val="000000"/>
          <w:szCs w:val="28"/>
          <w:shd w:val="clear" w:color="auto" w:fill="FFFFFF"/>
        </w:rPr>
        <w:t xml:space="preserve"> </w:t>
      </w:r>
    </w:p>
    <w:p w:rsidR="00277F82" w:rsidRPr="00982CA4" w:rsidRDefault="00055C68" w:rsidP="00277F82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Теория.</w:t>
      </w:r>
      <w:r w:rsidR="00277F82">
        <w:rPr>
          <w:color w:val="000000"/>
          <w:szCs w:val="28"/>
          <w:shd w:val="clear" w:color="auto" w:fill="FFFFFF"/>
        </w:rPr>
        <w:t xml:space="preserve"> Техника безопасности полетов </w:t>
      </w:r>
      <w:proofErr w:type="spellStart"/>
      <w:r w:rsidR="00277F82">
        <w:rPr>
          <w:color w:val="000000"/>
          <w:szCs w:val="28"/>
          <w:shd w:val="clear" w:color="auto" w:fill="FFFFFF"/>
        </w:rPr>
        <w:t>квадрокоптера</w:t>
      </w:r>
      <w:proofErr w:type="spellEnd"/>
      <w:r w:rsidR="00277F82">
        <w:rPr>
          <w:color w:val="000000"/>
          <w:szCs w:val="28"/>
          <w:shd w:val="clear" w:color="auto" w:fill="FFFFFF"/>
        </w:rPr>
        <w:t xml:space="preserve"> в автономном режиме. Команды </w:t>
      </w:r>
      <w:r w:rsidR="00277F82">
        <w:rPr>
          <w:color w:val="000000"/>
          <w:szCs w:val="28"/>
          <w:shd w:val="clear" w:color="auto" w:fill="FFFFFF"/>
          <w:lang w:val="en-US"/>
        </w:rPr>
        <w:t>SDK</w:t>
      </w:r>
      <w:r w:rsidR="00277F82">
        <w:rPr>
          <w:color w:val="000000"/>
          <w:szCs w:val="28"/>
          <w:shd w:val="clear" w:color="auto" w:fill="FFFFFF"/>
        </w:rPr>
        <w:t>.</w:t>
      </w:r>
    </w:p>
    <w:p w:rsidR="00055C68" w:rsidRDefault="00055C68" w:rsidP="00055C68">
      <w:pPr>
        <w:ind w:left="68" w:firstLine="709"/>
        <w:jc w:val="both"/>
        <w:rPr>
          <w:color w:val="000000"/>
          <w:szCs w:val="28"/>
          <w:shd w:val="clear" w:color="auto" w:fill="FFFFFF"/>
        </w:rPr>
      </w:pPr>
    </w:p>
    <w:p w:rsidR="00277F82" w:rsidRDefault="00055C68" w:rsidP="00277F82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Практика.</w:t>
      </w:r>
      <w:r w:rsidR="00277F82" w:rsidRPr="00277F82">
        <w:rPr>
          <w:color w:val="000000"/>
          <w:szCs w:val="28"/>
          <w:shd w:val="clear" w:color="auto" w:fill="FFFFFF"/>
        </w:rPr>
        <w:t xml:space="preserve"> </w:t>
      </w:r>
      <w:r w:rsidR="00277F82">
        <w:rPr>
          <w:color w:val="000000"/>
          <w:szCs w:val="28"/>
          <w:shd w:val="clear" w:color="auto" w:fill="FFFFFF"/>
        </w:rPr>
        <w:t>Т</w:t>
      </w:r>
      <w:r w:rsidR="00277F82" w:rsidRPr="00695FE9">
        <w:rPr>
          <w:color w:val="000000"/>
          <w:szCs w:val="28"/>
          <w:shd w:val="clear" w:color="auto" w:fill="FFFFFF"/>
        </w:rPr>
        <w:t>естирование программного кода в режимах разворота, изменения высоты и</w:t>
      </w:r>
      <w:r w:rsidR="00277F82">
        <w:rPr>
          <w:color w:val="000000"/>
          <w:szCs w:val="28"/>
          <w:shd w:val="clear" w:color="auto" w:fill="FFFFFF"/>
        </w:rPr>
        <w:t xml:space="preserve"> </w:t>
      </w:r>
      <w:r w:rsidR="00277F82" w:rsidRPr="00695FE9">
        <w:rPr>
          <w:color w:val="000000"/>
          <w:szCs w:val="28"/>
          <w:shd w:val="clear" w:color="auto" w:fill="FFFFFF"/>
        </w:rPr>
        <w:t>позиции.</w:t>
      </w:r>
      <w:r w:rsidR="00277F82">
        <w:rPr>
          <w:color w:val="000000"/>
          <w:szCs w:val="28"/>
          <w:shd w:val="clear" w:color="auto" w:fill="FFFFFF"/>
        </w:rPr>
        <w:t xml:space="preserve"> </w:t>
      </w:r>
      <w:r w:rsidR="00277F82" w:rsidRPr="00277F82">
        <w:rPr>
          <w:color w:val="000000"/>
          <w:szCs w:val="28"/>
          <w:shd w:val="clear" w:color="auto" w:fill="FFFFFF"/>
        </w:rPr>
        <w:t xml:space="preserve">Программирование роя </w:t>
      </w:r>
      <w:proofErr w:type="spellStart"/>
      <w:r w:rsidR="00277F82" w:rsidRPr="00277F82">
        <w:rPr>
          <w:color w:val="000000"/>
          <w:szCs w:val="28"/>
          <w:shd w:val="clear" w:color="auto" w:fill="FFFFFF"/>
        </w:rPr>
        <w:t>квадрокоптеров</w:t>
      </w:r>
      <w:proofErr w:type="spellEnd"/>
      <w:r w:rsidR="00277F82" w:rsidRPr="00277F82">
        <w:rPr>
          <w:color w:val="000000"/>
          <w:szCs w:val="28"/>
          <w:shd w:val="clear" w:color="auto" w:fill="FFFFFF"/>
        </w:rPr>
        <w:t xml:space="preserve"> для группового полета. Выполнение группового полета в автоматическом режиме.</w:t>
      </w:r>
      <w:r w:rsidR="00277F82">
        <w:rPr>
          <w:color w:val="000000"/>
          <w:szCs w:val="28"/>
          <w:shd w:val="clear" w:color="auto" w:fill="FFFFFF"/>
        </w:rPr>
        <w:t xml:space="preserve"> Мозговой штурм при решении кейса.</w:t>
      </w:r>
    </w:p>
    <w:p w:rsidR="006F11A3" w:rsidRPr="00055C68" w:rsidRDefault="00055C68" w:rsidP="006F11A3">
      <w:pPr>
        <w:ind w:left="68"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Раздел </w:t>
      </w:r>
      <w:r w:rsidRPr="00982CA4">
        <w:rPr>
          <w:color w:val="000000"/>
          <w:szCs w:val="28"/>
          <w:shd w:val="clear" w:color="auto" w:fill="FFFFFF"/>
        </w:rPr>
        <w:t>5</w:t>
      </w:r>
      <w:r w:rsidR="006F11A3" w:rsidRPr="006F11A3">
        <w:rPr>
          <w:color w:val="000000"/>
          <w:szCs w:val="28"/>
          <w:shd w:val="clear" w:color="auto" w:fill="FFFFFF"/>
        </w:rPr>
        <w:t xml:space="preserve">. Итоговый </w:t>
      </w:r>
      <w:proofErr w:type="spellStart"/>
      <w:r>
        <w:rPr>
          <w:color w:val="000000"/>
          <w:szCs w:val="28"/>
          <w:shd w:val="clear" w:color="auto" w:fill="FFFFFF"/>
        </w:rPr>
        <w:t>квест</w:t>
      </w:r>
      <w:proofErr w:type="spellEnd"/>
    </w:p>
    <w:p w:rsidR="006F11A3" w:rsidRPr="006F11A3" w:rsidRDefault="006F11A3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 w:rsidRPr="006F11A3">
        <w:rPr>
          <w:color w:val="000000"/>
          <w:szCs w:val="28"/>
          <w:shd w:val="clear" w:color="auto" w:fill="FFFFFF"/>
        </w:rPr>
        <w:t xml:space="preserve">Теория: Подготовительный и организационный этап проектной деятельности. </w:t>
      </w:r>
    </w:p>
    <w:p w:rsidR="006F11A3" w:rsidRDefault="006F11A3" w:rsidP="006F11A3">
      <w:pPr>
        <w:ind w:left="68" w:firstLine="709"/>
        <w:rPr>
          <w:color w:val="000000"/>
          <w:szCs w:val="28"/>
          <w:shd w:val="clear" w:color="auto" w:fill="FFFFFF"/>
        </w:rPr>
      </w:pPr>
      <w:r w:rsidRPr="006F11A3">
        <w:rPr>
          <w:color w:val="000000"/>
          <w:szCs w:val="28"/>
          <w:shd w:val="clear" w:color="auto" w:fill="FFFFFF"/>
        </w:rPr>
        <w:t xml:space="preserve">Практика: </w:t>
      </w:r>
      <w:r w:rsidR="00055C68" w:rsidRPr="006F11A3">
        <w:rPr>
          <w:color w:val="000000"/>
          <w:szCs w:val="28"/>
          <w:shd w:val="clear" w:color="auto" w:fill="FFFFFF"/>
        </w:rPr>
        <w:t xml:space="preserve">Осуществление </w:t>
      </w:r>
      <w:proofErr w:type="spellStart"/>
      <w:r w:rsidR="00055C68">
        <w:rPr>
          <w:color w:val="000000"/>
          <w:szCs w:val="28"/>
          <w:shd w:val="clear" w:color="auto" w:fill="FFFFFF"/>
        </w:rPr>
        <w:t>квеста</w:t>
      </w:r>
      <w:proofErr w:type="spellEnd"/>
      <w:r w:rsidR="00055C68" w:rsidRPr="006F11A3">
        <w:rPr>
          <w:color w:val="000000"/>
          <w:szCs w:val="28"/>
          <w:shd w:val="clear" w:color="auto" w:fill="FFFFFF"/>
        </w:rPr>
        <w:t>.</w:t>
      </w:r>
    </w:p>
    <w:p w:rsidR="0035622D" w:rsidRPr="0035622D" w:rsidRDefault="0035622D" w:rsidP="0035622D">
      <w:pPr>
        <w:pStyle w:val="a4"/>
        <w:numPr>
          <w:ilvl w:val="0"/>
          <w:numId w:val="5"/>
        </w:numPr>
        <w:ind w:left="426"/>
        <w:rPr>
          <w:b/>
          <w:color w:val="000000"/>
          <w:szCs w:val="28"/>
          <w:shd w:val="clear" w:color="auto" w:fill="FFFFFF"/>
        </w:rPr>
      </w:pPr>
      <w:r w:rsidRPr="0035622D">
        <w:rPr>
          <w:b/>
          <w:color w:val="000000"/>
          <w:szCs w:val="28"/>
          <w:shd w:val="clear" w:color="auto" w:fill="FFFFFF"/>
        </w:rPr>
        <w:t>Формы аттестации:</w:t>
      </w:r>
    </w:p>
    <w:p w:rsidR="00A62F19" w:rsidRPr="00A62F19" w:rsidRDefault="0035622D" w:rsidP="00A62F19">
      <w:pPr>
        <w:jc w:val="both"/>
        <w:rPr>
          <w:color w:val="000000"/>
          <w:szCs w:val="28"/>
          <w:shd w:val="clear" w:color="auto" w:fill="FFFFFF"/>
        </w:rPr>
      </w:pPr>
      <w:r w:rsidRPr="0035622D">
        <w:rPr>
          <w:color w:val="000000"/>
          <w:szCs w:val="28"/>
          <w:shd w:val="clear" w:color="auto" w:fill="FFFFFF"/>
        </w:rPr>
        <w:t xml:space="preserve">Форма аттестации </w:t>
      </w:r>
      <w:proofErr w:type="gramStart"/>
      <w:r w:rsidRPr="0035622D">
        <w:rPr>
          <w:color w:val="000000"/>
          <w:szCs w:val="28"/>
          <w:shd w:val="clear" w:color="auto" w:fill="FFFFFF"/>
        </w:rPr>
        <w:t>обучающихся</w:t>
      </w:r>
      <w:proofErr w:type="gramEnd"/>
      <w:r w:rsidRPr="0035622D">
        <w:rPr>
          <w:color w:val="000000"/>
          <w:szCs w:val="28"/>
          <w:shd w:val="clear" w:color="auto" w:fill="FFFFFF"/>
        </w:rPr>
        <w:t xml:space="preserve"> по данной программе итоговая проектная работа. Запланированы участия в конкурсах, результаты которых также являются оценочной единицей.</w:t>
      </w:r>
      <w:r w:rsidR="00A62F19">
        <w:rPr>
          <w:color w:val="000000"/>
          <w:szCs w:val="28"/>
          <w:shd w:val="clear" w:color="auto" w:fill="FFFFFF"/>
        </w:rPr>
        <w:t xml:space="preserve"> </w:t>
      </w:r>
      <w:r w:rsidR="00A62F19" w:rsidRPr="00A62F19">
        <w:rPr>
          <w:color w:val="000000"/>
          <w:szCs w:val="28"/>
          <w:shd w:val="clear" w:color="auto" w:fill="FFFFFF"/>
        </w:rPr>
        <w:t>В ходе практической</w:t>
      </w:r>
      <w:r w:rsidR="00A62F19">
        <w:rPr>
          <w:color w:val="000000"/>
          <w:szCs w:val="28"/>
          <w:shd w:val="clear" w:color="auto" w:fill="FFFFFF"/>
        </w:rPr>
        <w:t xml:space="preserve"> </w:t>
      </w:r>
      <w:r w:rsidR="00A62F19" w:rsidRPr="00A62F19">
        <w:rPr>
          <w:color w:val="000000"/>
          <w:szCs w:val="28"/>
          <w:shd w:val="clear" w:color="auto" w:fill="FFFFFF"/>
        </w:rPr>
        <w:t>деятельности педагог тактично контролирует, советует, направляет учащихся. Большая часть</w:t>
      </w:r>
      <w:r w:rsidR="00A62F19">
        <w:rPr>
          <w:color w:val="000000"/>
          <w:szCs w:val="28"/>
          <w:shd w:val="clear" w:color="auto" w:fill="FFFFFF"/>
        </w:rPr>
        <w:t xml:space="preserve"> </w:t>
      </w:r>
      <w:r w:rsidR="00A62F19" w:rsidRPr="00A62F19">
        <w:rPr>
          <w:color w:val="000000"/>
          <w:szCs w:val="28"/>
          <w:shd w:val="clear" w:color="auto" w:fill="FFFFFF"/>
        </w:rPr>
        <w:t>занятий отводится практической работе, по окончании которой проходит обсуждение и ана</w:t>
      </w:r>
      <w:r w:rsidR="00A62F19">
        <w:rPr>
          <w:color w:val="000000"/>
          <w:szCs w:val="28"/>
          <w:shd w:val="clear" w:color="auto" w:fill="FFFFFF"/>
        </w:rPr>
        <w:t>лиз.</w:t>
      </w:r>
    </w:p>
    <w:p w:rsidR="0035622D" w:rsidRPr="006F11A3" w:rsidRDefault="0035622D" w:rsidP="0035622D">
      <w:pPr>
        <w:jc w:val="both"/>
        <w:rPr>
          <w:color w:val="000000"/>
          <w:szCs w:val="28"/>
          <w:shd w:val="clear" w:color="auto" w:fill="FFFFFF"/>
        </w:rPr>
      </w:pPr>
    </w:p>
    <w:p w:rsidR="006F11A3" w:rsidRDefault="00DE52F8" w:rsidP="00DE52F8">
      <w:pPr>
        <w:pStyle w:val="a4"/>
        <w:numPr>
          <w:ilvl w:val="0"/>
          <w:numId w:val="5"/>
        </w:numPr>
        <w:ind w:left="426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Методическое обеспечение</w:t>
      </w:r>
    </w:p>
    <w:p w:rsidR="00DE52F8" w:rsidRPr="00DE52F8" w:rsidRDefault="00DE52F8" w:rsidP="00DE52F8">
      <w:pPr>
        <w:ind w:left="66"/>
        <w:jc w:val="both"/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ab/>
        <w:t>Методическое обеспечение – это методы и технологии, используемые для реализации образовательного процесса.</w:t>
      </w:r>
    </w:p>
    <w:p w:rsidR="00DE52F8" w:rsidRPr="00DE52F8" w:rsidRDefault="00DE52F8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 xml:space="preserve">В процессе реализации программы используются следующие методы организации занятий: </w:t>
      </w:r>
    </w:p>
    <w:p w:rsidR="00DE52F8" w:rsidRPr="00DE52F8" w:rsidRDefault="00DE52F8" w:rsidP="00DE52F8">
      <w:pPr>
        <w:pStyle w:val="a4"/>
        <w:numPr>
          <w:ilvl w:val="0"/>
          <w:numId w:val="9"/>
        </w:numPr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>словесные методы (лекция, объяснение);</w:t>
      </w:r>
    </w:p>
    <w:p w:rsidR="00DE52F8" w:rsidRPr="00DE52F8" w:rsidRDefault="00DE52F8" w:rsidP="00DE52F8">
      <w:pPr>
        <w:pStyle w:val="a4"/>
        <w:numPr>
          <w:ilvl w:val="0"/>
          <w:numId w:val="9"/>
        </w:numPr>
        <w:jc w:val="both"/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>демонстративно-наглядные (демонстрация работы в программе, схем, скриптов, таблиц);</w:t>
      </w:r>
    </w:p>
    <w:p w:rsidR="00DE52F8" w:rsidRPr="00DE52F8" w:rsidRDefault="00DE52F8" w:rsidP="00DE52F8">
      <w:pPr>
        <w:pStyle w:val="a4"/>
        <w:numPr>
          <w:ilvl w:val="0"/>
          <w:numId w:val="9"/>
        </w:numPr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>исследовательские методы;</w:t>
      </w:r>
    </w:p>
    <w:p w:rsidR="00DE52F8" w:rsidRPr="00DE52F8" w:rsidRDefault="00DE52F8" w:rsidP="00DE52F8">
      <w:pPr>
        <w:pStyle w:val="a4"/>
        <w:numPr>
          <w:ilvl w:val="0"/>
          <w:numId w:val="9"/>
        </w:numPr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>работа в парах;</w:t>
      </w:r>
    </w:p>
    <w:p w:rsidR="00DE52F8" w:rsidRPr="00DE52F8" w:rsidRDefault="00DE52F8" w:rsidP="00DE52F8">
      <w:pPr>
        <w:pStyle w:val="a4"/>
        <w:numPr>
          <w:ilvl w:val="0"/>
          <w:numId w:val="9"/>
        </w:numPr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>работа в малых группах;</w:t>
      </w:r>
    </w:p>
    <w:p w:rsidR="00DE52F8" w:rsidRPr="00DE52F8" w:rsidRDefault="00DE52F8" w:rsidP="00DE52F8">
      <w:pPr>
        <w:pStyle w:val="a4"/>
        <w:numPr>
          <w:ilvl w:val="0"/>
          <w:numId w:val="9"/>
        </w:numPr>
        <w:jc w:val="both"/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>проектные методы (разработка проекта по спирали творчества, моделирование, планирование деятельности)</w:t>
      </w:r>
    </w:p>
    <w:p w:rsidR="00DE52F8" w:rsidRPr="00DE52F8" w:rsidRDefault="00DE52F8" w:rsidP="00DE52F8">
      <w:pPr>
        <w:pStyle w:val="a4"/>
        <w:numPr>
          <w:ilvl w:val="0"/>
          <w:numId w:val="9"/>
        </w:numPr>
        <w:jc w:val="both"/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 xml:space="preserve">работа с </w:t>
      </w:r>
      <w:proofErr w:type="gramStart"/>
      <w:r w:rsidRPr="00DE52F8">
        <w:rPr>
          <w:color w:val="000000"/>
          <w:szCs w:val="28"/>
          <w:shd w:val="clear" w:color="auto" w:fill="FFFFFF"/>
        </w:rPr>
        <w:t>Интернет-сообществом</w:t>
      </w:r>
      <w:proofErr w:type="gramEnd"/>
      <w:r w:rsidRPr="00DE52F8">
        <w:rPr>
          <w:color w:val="000000"/>
          <w:szCs w:val="28"/>
          <w:shd w:val="clear" w:color="auto" w:fill="FFFFFF"/>
        </w:rPr>
        <w:t xml:space="preserve"> (публикация проектов в Интернет-сообществе </w:t>
      </w:r>
      <w:proofErr w:type="spellStart"/>
      <w:r w:rsidRPr="00DE52F8">
        <w:rPr>
          <w:color w:val="000000"/>
          <w:szCs w:val="28"/>
          <w:shd w:val="clear" w:color="auto" w:fill="FFFFFF"/>
        </w:rPr>
        <w:t>скретчеров</w:t>
      </w:r>
      <w:proofErr w:type="spellEnd"/>
      <w:r w:rsidRPr="00DE52F8">
        <w:rPr>
          <w:color w:val="000000"/>
          <w:szCs w:val="28"/>
          <w:shd w:val="clear" w:color="auto" w:fill="FFFFFF"/>
        </w:rPr>
        <w:t>).</w:t>
      </w:r>
    </w:p>
    <w:p w:rsidR="00DE52F8" w:rsidRPr="00DE52F8" w:rsidRDefault="00DE52F8" w:rsidP="00DE52F8">
      <w:pPr>
        <w:ind w:left="66"/>
        <w:jc w:val="both"/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ab/>
        <w:t xml:space="preserve">Практическая часть работы – работа в среде программирования со скриптами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 глобальных проектов рекомендуется объединять школьников в пары. 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проекта, испытание </w:t>
      </w:r>
      <w:proofErr w:type="spellStart"/>
      <w:r w:rsidRPr="00DE52F8">
        <w:rPr>
          <w:color w:val="000000"/>
          <w:szCs w:val="28"/>
          <w:shd w:val="clear" w:color="auto" w:fill="FFFFFF"/>
        </w:rPr>
        <w:t>квеста</w:t>
      </w:r>
      <w:proofErr w:type="spellEnd"/>
      <w:r w:rsidRPr="00DE52F8">
        <w:rPr>
          <w:color w:val="000000"/>
          <w:szCs w:val="28"/>
          <w:shd w:val="clear" w:color="auto" w:fill="FFFFFF"/>
        </w:rPr>
        <w:t>, игры.</w:t>
      </w:r>
    </w:p>
    <w:p w:rsidR="00DE52F8" w:rsidRPr="00DE52F8" w:rsidRDefault="00DE52F8" w:rsidP="00DE52F8">
      <w:pPr>
        <w:ind w:left="68" w:firstLine="709"/>
        <w:jc w:val="both"/>
        <w:rPr>
          <w:color w:val="000000"/>
          <w:szCs w:val="28"/>
          <w:shd w:val="clear" w:color="auto" w:fill="FFFFFF"/>
        </w:rPr>
      </w:pPr>
      <w:r w:rsidRPr="00DE52F8">
        <w:rPr>
          <w:color w:val="000000"/>
          <w:szCs w:val="28"/>
          <w:shd w:val="clear" w:color="auto" w:fill="FFFFFF"/>
        </w:rPr>
        <w:t xml:space="preserve">Дидактические материалы: мультимедийные презентации, видеоматериалы обучающего и развивающего характера, среда программирования </w:t>
      </w:r>
      <w:proofErr w:type="spellStart"/>
      <w:r w:rsidRPr="00DE52F8">
        <w:rPr>
          <w:color w:val="000000"/>
          <w:szCs w:val="28"/>
          <w:shd w:val="clear" w:color="auto" w:fill="FFFFFF"/>
        </w:rPr>
        <w:t>Scratch</w:t>
      </w:r>
      <w:proofErr w:type="spellEnd"/>
      <w:r w:rsidRPr="00DE52F8">
        <w:rPr>
          <w:color w:val="000000"/>
          <w:szCs w:val="28"/>
          <w:shd w:val="clear" w:color="auto" w:fill="FFFFFF"/>
        </w:rPr>
        <w:t xml:space="preserve">, графический редактор </w:t>
      </w:r>
      <w:proofErr w:type="spellStart"/>
      <w:r w:rsidRPr="00DE52F8">
        <w:rPr>
          <w:color w:val="000000"/>
          <w:szCs w:val="28"/>
          <w:shd w:val="clear" w:color="auto" w:fill="FFFFFF"/>
        </w:rPr>
        <w:t>Paint</w:t>
      </w:r>
      <w:proofErr w:type="spellEnd"/>
      <w:r w:rsidRPr="00DE52F8">
        <w:rPr>
          <w:color w:val="000000"/>
          <w:szCs w:val="28"/>
          <w:shd w:val="clear" w:color="auto" w:fill="FFFFFF"/>
        </w:rPr>
        <w:t xml:space="preserve">. </w:t>
      </w:r>
    </w:p>
    <w:p w:rsidR="00345F87" w:rsidRPr="00DE52F8" w:rsidRDefault="00345F87" w:rsidP="00DE52F8">
      <w:pPr>
        <w:ind w:left="66"/>
        <w:rPr>
          <w:color w:val="000000"/>
          <w:szCs w:val="28"/>
          <w:shd w:val="clear" w:color="auto" w:fill="FFFFFF"/>
        </w:rPr>
      </w:pPr>
    </w:p>
    <w:p w:rsidR="005B4DC4" w:rsidRPr="00DE52F8" w:rsidRDefault="005B4DC4" w:rsidP="00DE52F8">
      <w:pPr>
        <w:ind w:left="66"/>
        <w:rPr>
          <w:color w:val="000000"/>
          <w:szCs w:val="28"/>
          <w:shd w:val="clear" w:color="auto" w:fill="FFFFFF"/>
        </w:rPr>
      </w:pPr>
    </w:p>
    <w:p w:rsidR="00DE52F8" w:rsidRDefault="00DE52F8" w:rsidP="00DE52F8">
      <w:pPr>
        <w:pStyle w:val="a4"/>
        <w:numPr>
          <w:ilvl w:val="0"/>
          <w:numId w:val="5"/>
        </w:numPr>
        <w:ind w:left="426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Условия реализации программы</w:t>
      </w:r>
    </w:p>
    <w:tbl>
      <w:tblPr>
        <w:tblpPr w:leftFromText="180" w:rightFromText="180" w:vertAnchor="text" w:horzAnchor="margin" w:tblpY="120"/>
        <w:tblW w:w="8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59"/>
        <w:gridCol w:w="5640"/>
        <w:gridCol w:w="1984"/>
      </w:tblGrid>
      <w:tr w:rsidR="00B371D0" w:rsidRPr="00DE52F8" w:rsidTr="00055C68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/>
                <w:bCs/>
                <w:color w:val="000000"/>
                <w:szCs w:val="28"/>
                <w:shd w:val="clear" w:color="auto" w:fill="FFFFFF"/>
              </w:rPr>
              <w:t>№</w:t>
            </w: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/>
                <w:bCs/>
                <w:color w:val="000000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/>
                <w:bCs/>
                <w:color w:val="000000"/>
                <w:szCs w:val="28"/>
                <w:shd w:val="clear" w:color="auto" w:fill="FFFFFF"/>
              </w:rPr>
              <w:t>Количество</w:t>
            </w:r>
          </w:p>
        </w:tc>
      </w:tr>
      <w:tr w:rsidR="00B371D0" w:rsidRPr="00DE52F8" w:rsidTr="00055C68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1D0" w:rsidRPr="00DE52F8" w:rsidRDefault="00B371D0" w:rsidP="00055C68">
            <w:pPr>
              <w:numPr>
                <w:ilvl w:val="0"/>
                <w:numId w:val="8"/>
              </w:numPr>
              <w:tabs>
                <w:tab w:val="clear" w:pos="1429"/>
                <w:tab w:val="num" w:pos="284"/>
              </w:tabs>
              <w:ind w:left="284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Cs/>
                <w:color w:val="000000"/>
                <w:szCs w:val="28"/>
                <w:shd w:val="clear" w:color="auto" w:fill="FFFFFF"/>
              </w:rPr>
              <w:t>Персональные компьютеры (ноутбуки)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Cs w:val="28"/>
                <w:shd w:val="clear" w:color="auto" w:fill="FFFFFF"/>
              </w:rPr>
              <w:t>10</w:t>
            </w:r>
          </w:p>
        </w:tc>
      </w:tr>
      <w:tr w:rsidR="00B371D0" w:rsidRPr="00DE52F8" w:rsidTr="00055C68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1D0" w:rsidRPr="00DE52F8" w:rsidRDefault="00B371D0" w:rsidP="00055C68">
            <w:pPr>
              <w:numPr>
                <w:ilvl w:val="0"/>
                <w:numId w:val="8"/>
              </w:numPr>
              <w:tabs>
                <w:tab w:val="clear" w:pos="1429"/>
                <w:tab w:val="num" w:pos="284"/>
              </w:tabs>
              <w:ind w:left="284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Cs/>
                <w:color w:val="000000"/>
                <w:szCs w:val="28"/>
                <w:shd w:val="clear" w:color="auto" w:fill="FFFFFF"/>
              </w:rPr>
              <w:t>Проектор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Cs/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B371D0" w:rsidRPr="00DE52F8" w:rsidTr="00055C68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1D0" w:rsidRPr="00DE52F8" w:rsidRDefault="00B371D0" w:rsidP="00055C68">
            <w:pPr>
              <w:numPr>
                <w:ilvl w:val="0"/>
                <w:numId w:val="8"/>
              </w:numPr>
              <w:tabs>
                <w:tab w:val="clear" w:pos="1429"/>
                <w:tab w:val="num" w:pos="284"/>
              </w:tabs>
              <w:ind w:left="284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Cs/>
                <w:color w:val="000000"/>
                <w:szCs w:val="28"/>
                <w:shd w:val="clear" w:color="auto" w:fill="FFFFFF"/>
              </w:rPr>
              <w:t>Экран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Cs/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B371D0" w:rsidRPr="00DE52F8" w:rsidTr="00055C68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71D0" w:rsidRPr="00DE52F8" w:rsidRDefault="00B371D0" w:rsidP="00055C68">
            <w:pPr>
              <w:numPr>
                <w:ilvl w:val="0"/>
                <w:numId w:val="8"/>
              </w:numPr>
              <w:tabs>
                <w:tab w:val="clear" w:pos="1429"/>
                <w:tab w:val="num" w:pos="284"/>
              </w:tabs>
              <w:ind w:left="284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Cs/>
                <w:color w:val="000000"/>
                <w:szCs w:val="28"/>
                <w:shd w:val="clear" w:color="auto" w:fill="FFFFFF"/>
              </w:rPr>
              <w:t xml:space="preserve">Принтер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71D0" w:rsidRPr="00DE52F8" w:rsidRDefault="00B371D0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 w:rsidRPr="00DE52F8">
              <w:rPr>
                <w:bCs/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055C68" w:rsidRPr="00DE52F8" w:rsidTr="00055C68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5C68" w:rsidRPr="00DE52F8" w:rsidRDefault="00055C68" w:rsidP="00055C68">
            <w:pPr>
              <w:numPr>
                <w:ilvl w:val="0"/>
                <w:numId w:val="8"/>
              </w:numPr>
              <w:tabs>
                <w:tab w:val="clear" w:pos="1429"/>
                <w:tab w:val="num" w:pos="284"/>
              </w:tabs>
              <w:ind w:left="284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5C68" w:rsidRPr="00DE52F8" w:rsidRDefault="00055C68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Cs w:val="28"/>
                <w:shd w:val="clear" w:color="auto" w:fill="FFFFFF"/>
              </w:rPr>
              <w:t>Квадрокоптер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5C68" w:rsidRPr="00DE52F8" w:rsidRDefault="00055C68" w:rsidP="00B371D0">
            <w:pPr>
              <w:ind w:left="66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Cs w:val="28"/>
                <w:shd w:val="clear" w:color="auto" w:fill="FFFFFF"/>
              </w:rPr>
              <w:t>4</w:t>
            </w:r>
          </w:p>
        </w:tc>
      </w:tr>
    </w:tbl>
    <w:p w:rsidR="00B371D0" w:rsidRDefault="00B371D0" w:rsidP="00DE52F8">
      <w:pPr>
        <w:ind w:left="66"/>
        <w:rPr>
          <w:color w:val="000000"/>
          <w:szCs w:val="28"/>
          <w:shd w:val="clear" w:color="auto" w:fill="FFFFFF"/>
        </w:rPr>
      </w:pPr>
    </w:p>
    <w:p w:rsidR="00B371D0" w:rsidRDefault="00B371D0" w:rsidP="00DE52F8">
      <w:pPr>
        <w:ind w:left="66"/>
        <w:rPr>
          <w:color w:val="000000"/>
          <w:szCs w:val="28"/>
          <w:shd w:val="clear" w:color="auto" w:fill="FFFFFF"/>
        </w:rPr>
      </w:pPr>
    </w:p>
    <w:p w:rsidR="00F571E0" w:rsidRDefault="00F571E0" w:rsidP="00B371D0">
      <w:pPr>
        <w:pStyle w:val="a4"/>
        <w:ind w:left="426"/>
        <w:rPr>
          <w:b/>
          <w:color w:val="000000"/>
          <w:szCs w:val="28"/>
          <w:shd w:val="clear" w:color="auto" w:fill="FFFFFF"/>
        </w:rPr>
      </w:pPr>
    </w:p>
    <w:p w:rsidR="00A62F19" w:rsidRDefault="00A62F19" w:rsidP="00B371D0">
      <w:pPr>
        <w:pStyle w:val="a4"/>
        <w:ind w:left="426"/>
        <w:rPr>
          <w:b/>
          <w:color w:val="000000"/>
          <w:szCs w:val="28"/>
          <w:shd w:val="clear" w:color="auto" w:fill="FFFFFF"/>
        </w:rPr>
      </w:pPr>
    </w:p>
    <w:p w:rsidR="00A62F19" w:rsidRDefault="00A62F19" w:rsidP="00B371D0">
      <w:pPr>
        <w:pStyle w:val="a4"/>
        <w:ind w:left="426"/>
        <w:rPr>
          <w:b/>
          <w:color w:val="000000"/>
          <w:szCs w:val="28"/>
          <w:shd w:val="clear" w:color="auto" w:fill="FFFFFF"/>
        </w:rPr>
      </w:pPr>
    </w:p>
    <w:p w:rsidR="00A62F19" w:rsidRPr="00B371D0" w:rsidRDefault="00A62F19" w:rsidP="00B371D0">
      <w:pPr>
        <w:pStyle w:val="a4"/>
        <w:ind w:left="426"/>
        <w:rPr>
          <w:b/>
          <w:color w:val="000000"/>
          <w:szCs w:val="28"/>
          <w:shd w:val="clear" w:color="auto" w:fill="FFFFFF"/>
        </w:rPr>
      </w:pPr>
    </w:p>
    <w:p w:rsidR="005A36C0" w:rsidRPr="004F6363" w:rsidRDefault="005A36C0" w:rsidP="004F6363">
      <w:pPr>
        <w:rPr>
          <w:b/>
          <w:color w:val="000000"/>
          <w:szCs w:val="28"/>
          <w:shd w:val="clear" w:color="auto" w:fill="FFFFFF"/>
        </w:rPr>
      </w:pPr>
    </w:p>
    <w:p w:rsidR="00DE52F8" w:rsidRDefault="00DE52F8" w:rsidP="00DE52F8">
      <w:pPr>
        <w:pStyle w:val="a4"/>
        <w:numPr>
          <w:ilvl w:val="0"/>
          <w:numId w:val="5"/>
        </w:numPr>
        <w:ind w:left="426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Оценочные материалы</w:t>
      </w:r>
    </w:p>
    <w:p w:rsidR="00A62F19" w:rsidRPr="00A62F19" w:rsidRDefault="00A62F19" w:rsidP="00A62F19">
      <w:pPr>
        <w:pStyle w:val="a4"/>
        <w:ind w:left="426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1. Стартовый контроль</w:t>
      </w:r>
    </w:p>
    <w:p w:rsidR="00A62F19" w:rsidRPr="00A62F19" w:rsidRDefault="00A62F19" w:rsidP="00710D53">
      <w:pPr>
        <w:pStyle w:val="a4"/>
        <w:ind w:left="426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Определяет наличие у учащихся умений и навык</w:t>
      </w:r>
      <w:r>
        <w:rPr>
          <w:color w:val="000000"/>
          <w:szCs w:val="28"/>
          <w:shd w:val="clear" w:color="auto" w:fill="FFFFFF"/>
        </w:rPr>
        <w:t>ов, позволяющих им сразу присту</w:t>
      </w:r>
      <w:r w:rsidRPr="00A62F19">
        <w:rPr>
          <w:color w:val="000000"/>
          <w:szCs w:val="28"/>
          <w:shd w:val="clear" w:color="auto" w:fill="FFFFFF"/>
        </w:rPr>
        <w:t>пить к обучению на курсе:</w:t>
      </w:r>
    </w:p>
    <w:p w:rsidR="00A62F19" w:rsidRDefault="00A62F19" w:rsidP="00A62F19">
      <w:pPr>
        <w:pStyle w:val="a4"/>
        <w:numPr>
          <w:ilvl w:val="0"/>
          <w:numId w:val="14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умение работать в браузере;</w:t>
      </w:r>
    </w:p>
    <w:p w:rsidR="00A62F19" w:rsidRDefault="00A62F19" w:rsidP="00A62F19">
      <w:pPr>
        <w:pStyle w:val="a4"/>
        <w:numPr>
          <w:ilvl w:val="0"/>
          <w:numId w:val="14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наличие электронной почты;</w:t>
      </w:r>
    </w:p>
    <w:p w:rsidR="00A62F19" w:rsidRPr="00A62F19" w:rsidRDefault="00A62F19" w:rsidP="00A62F19">
      <w:pPr>
        <w:pStyle w:val="a4"/>
        <w:numPr>
          <w:ilvl w:val="0"/>
          <w:numId w:val="14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 xml:space="preserve">регистрация в </w:t>
      </w:r>
      <w:proofErr w:type="spellStart"/>
      <w:r w:rsidRPr="00A62F19">
        <w:rPr>
          <w:color w:val="000000"/>
          <w:szCs w:val="28"/>
          <w:shd w:val="clear" w:color="auto" w:fill="FFFFFF"/>
        </w:rPr>
        <w:t>Scratch</w:t>
      </w:r>
      <w:proofErr w:type="spellEnd"/>
      <w:r w:rsidRPr="00A62F19">
        <w:rPr>
          <w:color w:val="000000"/>
          <w:szCs w:val="28"/>
          <w:shd w:val="clear" w:color="auto" w:fill="FFFFFF"/>
        </w:rPr>
        <w:t>.</w:t>
      </w:r>
    </w:p>
    <w:p w:rsidR="00A62F19" w:rsidRPr="00A62F19" w:rsidRDefault="00A62F19" w:rsidP="00A62F19">
      <w:pPr>
        <w:pStyle w:val="a4"/>
        <w:ind w:left="426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2. Текущий контроль</w:t>
      </w:r>
    </w:p>
    <w:p w:rsidR="00A62F19" w:rsidRPr="00A62F19" w:rsidRDefault="00A62F19" w:rsidP="00710D53">
      <w:pPr>
        <w:pStyle w:val="a4"/>
        <w:ind w:left="426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Текущий контроль осуществляется с целью опер</w:t>
      </w:r>
      <w:r>
        <w:rPr>
          <w:color w:val="000000"/>
          <w:szCs w:val="28"/>
          <w:shd w:val="clear" w:color="auto" w:fill="FFFFFF"/>
        </w:rPr>
        <w:t>ативного управления учебным про</w:t>
      </w:r>
      <w:r w:rsidRPr="00A62F19">
        <w:rPr>
          <w:color w:val="000000"/>
          <w:szCs w:val="28"/>
          <w:shd w:val="clear" w:color="auto" w:fill="FFFFFF"/>
        </w:rPr>
        <w:t>цессом и его коррекции.</w:t>
      </w:r>
      <w:r w:rsidR="00710D53">
        <w:rPr>
          <w:color w:val="000000"/>
          <w:szCs w:val="28"/>
          <w:shd w:val="clear" w:color="auto" w:fill="FFFFFF"/>
        </w:rPr>
        <w:t xml:space="preserve"> </w:t>
      </w:r>
      <w:r w:rsidRPr="00A62F19">
        <w:rPr>
          <w:color w:val="000000"/>
          <w:szCs w:val="28"/>
          <w:shd w:val="clear" w:color="auto" w:fill="FFFFFF"/>
        </w:rPr>
        <w:t>Текущий контроль уровня усвоения материала осуществляется по результатам выполнения учащимися заданий по каждому разделу курса. Задания составлены с учетом возраста учащихся.</w:t>
      </w:r>
    </w:p>
    <w:p w:rsidR="00A62F19" w:rsidRPr="00A62F19" w:rsidRDefault="00A62F19" w:rsidP="00710D53">
      <w:pPr>
        <w:pStyle w:val="a4"/>
        <w:ind w:left="426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 xml:space="preserve">При </w:t>
      </w:r>
      <w:proofErr w:type="spellStart"/>
      <w:r w:rsidRPr="00A62F19">
        <w:rPr>
          <w:color w:val="000000"/>
          <w:szCs w:val="28"/>
          <w:shd w:val="clear" w:color="auto" w:fill="FFFFFF"/>
        </w:rPr>
        <w:t>безоценочной</w:t>
      </w:r>
      <w:proofErr w:type="spellEnd"/>
      <w:r w:rsidRPr="00A62F19">
        <w:rPr>
          <w:color w:val="000000"/>
          <w:szCs w:val="28"/>
          <w:shd w:val="clear" w:color="auto" w:fill="FFFFFF"/>
        </w:rPr>
        <w:t xml:space="preserve"> системе курса итоговый контроль по разделам курса может быть</w:t>
      </w:r>
      <w:r w:rsidR="00710D53">
        <w:rPr>
          <w:color w:val="000000"/>
          <w:szCs w:val="28"/>
          <w:shd w:val="clear" w:color="auto" w:fill="FFFFFF"/>
        </w:rPr>
        <w:t xml:space="preserve"> </w:t>
      </w:r>
      <w:r w:rsidRPr="00A62F19">
        <w:rPr>
          <w:color w:val="000000"/>
          <w:szCs w:val="28"/>
          <w:shd w:val="clear" w:color="auto" w:fill="FFFFFF"/>
        </w:rPr>
        <w:t>реализован в форме итогового задания или проекта, которые позволяют определить достижение планируемых результатов.</w:t>
      </w:r>
    </w:p>
    <w:p w:rsidR="00A62F19" w:rsidRPr="00A62F19" w:rsidRDefault="00710D53" w:rsidP="00A62F19">
      <w:pPr>
        <w:pStyle w:val="a4"/>
        <w:ind w:left="426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3. </w:t>
      </w:r>
      <w:r w:rsidR="00A62F19" w:rsidRPr="00A62F19">
        <w:rPr>
          <w:color w:val="000000"/>
          <w:szCs w:val="28"/>
          <w:shd w:val="clear" w:color="auto" w:fill="FFFFFF"/>
        </w:rPr>
        <w:t>Итоговый контроль</w:t>
      </w:r>
    </w:p>
    <w:p w:rsidR="00A62F19" w:rsidRPr="00A62F19" w:rsidRDefault="00A62F19" w:rsidP="00710D53">
      <w:pPr>
        <w:pStyle w:val="a4"/>
        <w:ind w:left="426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Функция итогового контроля заключается в определении полноты освоения содержания программы.</w:t>
      </w:r>
    </w:p>
    <w:p w:rsidR="00A62F19" w:rsidRPr="00A62F19" w:rsidRDefault="00A62F19" w:rsidP="00A62F19">
      <w:pPr>
        <w:pStyle w:val="a4"/>
        <w:ind w:left="426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Итоговый контроль включает:</w:t>
      </w:r>
    </w:p>
    <w:p w:rsidR="00A62F19" w:rsidRDefault="00A62F19" w:rsidP="00710D53">
      <w:pPr>
        <w:pStyle w:val="a4"/>
        <w:numPr>
          <w:ilvl w:val="0"/>
          <w:numId w:val="15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выполнение заданий по пройденным темам;</w:t>
      </w:r>
    </w:p>
    <w:p w:rsidR="00710D53" w:rsidRDefault="00710D53" w:rsidP="00710D53">
      <w:pPr>
        <w:pStyle w:val="a4"/>
        <w:numPr>
          <w:ilvl w:val="0"/>
          <w:numId w:val="15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творческие задания;</w:t>
      </w:r>
    </w:p>
    <w:p w:rsidR="00710D53" w:rsidRDefault="00710D53" w:rsidP="00710D53">
      <w:pPr>
        <w:pStyle w:val="a4"/>
        <w:numPr>
          <w:ilvl w:val="0"/>
          <w:numId w:val="15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индивидуальные или групповые проектные работы;</w:t>
      </w:r>
    </w:p>
    <w:p w:rsidR="00710D53" w:rsidRPr="00A62F19" w:rsidRDefault="00710D53" w:rsidP="00710D53">
      <w:pPr>
        <w:pStyle w:val="a4"/>
        <w:numPr>
          <w:ilvl w:val="0"/>
          <w:numId w:val="15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личностно или социально значимые практические работы.</w:t>
      </w:r>
    </w:p>
    <w:p w:rsidR="00A62F19" w:rsidRPr="00A62F19" w:rsidRDefault="00A62F19" w:rsidP="00710D53">
      <w:pPr>
        <w:pStyle w:val="a4"/>
        <w:ind w:left="426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Основное требование к указанным выше работам – комплексный характер. При их</w:t>
      </w:r>
      <w:r w:rsidR="00710D53">
        <w:rPr>
          <w:color w:val="000000"/>
          <w:szCs w:val="28"/>
          <w:shd w:val="clear" w:color="auto" w:fill="FFFFFF"/>
        </w:rPr>
        <w:t xml:space="preserve"> </w:t>
      </w:r>
      <w:r w:rsidRPr="00A62F19">
        <w:rPr>
          <w:color w:val="000000"/>
          <w:szCs w:val="28"/>
          <w:shd w:val="clear" w:color="auto" w:fill="FFFFFF"/>
        </w:rPr>
        <w:t>выполнении ученик должен проявить все знания и умения, приобретенные на курсе.</w:t>
      </w:r>
    </w:p>
    <w:p w:rsidR="00A62F19" w:rsidRPr="00A62F19" w:rsidRDefault="00710D53" w:rsidP="00A62F19">
      <w:pPr>
        <w:pStyle w:val="a4"/>
        <w:ind w:left="426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4. </w:t>
      </w:r>
      <w:r w:rsidR="00A62F19" w:rsidRPr="00A62F19">
        <w:rPr>
          <w:color w:val="000000"/>
          <w:szCs w:val="28"/>
          <w:shd w:val="clear" w:color="auto" w:fill="FFFFFF"/>
        </w:rPr>
        <w:t>Методы определения результата</w:t>
      </w:r>
    </w:p>
    <w:p w:rsidR="00A62F19" w:rsidRPr="00A62F19" w:rsidRDefault="00A62F19" w:rsidP="00710D53">
      <w:pPr>
        <w:pStyle w:val="a4"/>
        <w:ind w:left="426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Для определения достижений и результатов прохождения программы используются:</w:t>
      </w:r>
    </w:p>
    <w:p w:rsidR="00A62F19" w:rsidRDefault="00A62F19" w:rsidP="00710D53">
      <w:pPr>
        <w:pStyle w:val="a4"/>
        <w:numPr>
          <w:ilvl w:val="0"/>
          <w:numId w:val="16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педагогическое наблюдение;</w:t>
      </w:r>
    </w:p>
    <w:p w:rsidR="00710D53" w:rsidRDefault="00710D53" w:rsidP="00710D53">
      <w:pPr>
        <w:pStyle w:val="a4"/>
        <w:numPr>
          <w:ilvl w:val="0"/>
          <w:numId w:val="16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оценка продуктов творческой деятельности учащихся;</w:t>
      </w:r>
    </w:p>
    <w:p w:rsidR="00A62F19" w:rsidRDefault="00710D53" w:rsidP="00710D53">
      <w:pPr>
        <w:pStyle w:val="a4"/>
        <w:numPr>
          <w:ilvl w:val="0"/>
          <w:numId w:val="16"/>
        </w:numPr>
        <w:ind w:left="1134"/>
        <w:jc w:val="both"/>
        <w:rPr>
          <w:color w:val="000000"/>
          <w:szCs w:val="28"/>
          <w:shd w:val="clear" w:color="auto" w:fill="FFFFFF"/>
        </w:rPr>
      </w:pPr>
      <w:r w:rsidRPr="00710D53">
        <w:rPr>
          <w:color w:val="000000"/>
          <w:szCs w:val="28"/>
          <w:shd w:val="clear" w:color="auto" w:fill="FFFFFF"/>
        </w:rPr>
        <w:t xml:space="preserve">выступление учащегося с сообщением, докладом по теме, определенной учителем </w:t>
      </w:r>
      <w:r w:rsidR="00A62F19" w:rsidRPr="00710D53">
        <w:rPr>
          <w:color w:val="000000"/>
          <w:szCs w:val="28"/>
          <w:shd w:val="clear" w:color="auto" w:fill="FFFFFF"/>
        </w:rPr>
        <w:t>или самостоятельно выбранной;</w:t>
      </w:r>
    </w:p>
    <w:p w:rsidR="00710D53" w:rsidRPr="00710D53" w:rsidRDefault="00710D53" w:rsidP="00710D53">
      <w:pPr>
        <w:pStyle w:val="a4"/>
        <w:numPr>
          <w:ilvl w:val="0"/>
          <w:numId w:val="16"/>
        </w:numPr>
        <w:ind w:left="1134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беседы, опросы.</w:t>
      </w:r>
    </w:p>
    <w:p w:rsidR="00A62F19" w:rsidRPr="00A62F19" w:rsidRDefault="00A62F19" w:rsidP="00A62F19">
      <w:pPr>
        <w:pStyle w:val="a4"/>
        <w:ind w:left="426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 xml:space="preserve">5. Критерии оценивания </w:t>
      </w:r>
      <w:proofErr w:type="gramStart"/>
      <w:r w:rsidRPr="00A62F19">
        <w:rPr>
          <w:color w:val="000000"/>
          <w:szCs w:val="28"/>
          <w:shd w:val="clear" w:color="auto" w:fill="FFFFFF"/>
        </w:rPr>
        <w:t>обучающихся</w:t>
      </w:r>
      <w:proofErr w:type="gramEnd"/>
      <w:r w:rsidRPr="00A62F19">
        <w:rPr>
          <w:color w:val="000000"/>
          <w:szCs w:val="28"/>
          <w:shd w:val="clear" w:color="auto" w:fill="FFFFFF"/>
        </w:rPr>
        <w:t xml:space="preserve"> по курсу</w:t>
      </w:r>
    </w:p>
    <w:p w:rsidR="00A62F19" w:rsidRPr="00A62F19" w:rsidRDefault="00A62F19" w:rsidP="00710D53">
      <w:pPr>
        <w:pStyle w:val="a4"/>
        <w:ind w:left="426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 xml:space="preserve">На курсе </w:t>
      </w:r>
      <w:r w:rsidRPr="00710D53">
        <w:rPr>
          <w:szCs w:val="28"/>
          <w:shd w:val="clear" w:color="auto" w:fill="FFFFFF"/>
        </w:rPr>
        <w:t>дополнительного</w:t>
      </w:r>
      <w:r w:rsidRPr="00A62F19">
        <w:rPr>
          <w:color w:val="000000"/>
          <w:szCs w:val="28"/>
          <w:shd w:val="clear" w:color="auto" w:fill="FFFFFF"/>
        </w:rPr>
        <w:t xml:space="preserve"> образования «</w:t>
      </w:r>
      <w:r w:rsidR="00710D53">
        <w:rPr>
          <w:color w:val="000000"/>
          <w:szCs w:val="28"/>
          <w:shd w:val="clear" w:color="auto" w:fill="FFFFFF"/>
        </w:rPr>
        <w:t>Удивительный мир программирования</w:t>
      </w:r>
      <w:r w:rsidRPr="00A62F1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62F19">
        <w:rPr>
          <w:color w:val="000000"/>
          <w:szCs w:val="28"/>
          <w:shd w:val="clear" w:color="auto" w:fill="FFFFFF"/>
        </w:rPr>
        <w:t>Scratch</w:t>
      </w:r>
      <w:proofErr w:type="spellEnd"/>
      <w:r w:rsidRPr="00A62F19">
        <w:rPr>
          <w:color w:val="000000"/>
          <w:szCs w:val="28"/>
          <w:shd w:val="clear" w:color="auto" w:fill="FFFFFF"/>
        </w:rPr>
        <w:t xml:space="preserve">» действует </w:t>
      </w:r>
      <w:proofErr w:type="spellStart"/>
      <w:r w:rsidRPr="00A62F19">
        <w:rPr>
          <w:color w:val="000000"/>
          <w:szCs w:val="28"/>
          <w:shd w:val="clear" w:color="auto" w:fill="FFFFFF"/>
        </w:rPr>
        <w:t>безоценочная</w:t>
      </w:r>
      <w:proofErr w:type="spellEnd"/>
      <w:r w:rsidRPr="00A62F19">
        <w:rPr>
          <w:color w:val="000000"/>
          <w:szCs w:val="28"/>
          <w:shd w:val="clear" w:color="auto" w:fill="FFFFFF"/>
        </w:rPr>
        <w:t xml:space="preserve"> система. Содержание и </w:t>
      </w:r>
      <w:r w:rsidRPr="00A62F19">
        <w:rPr>
          <w:color w:val="000000"/>
          <w:szCs w:val="28"/>
          <w:shd w:val="clear" w:color="auto" w:fill="FFFFFF"/>
        </w:rPr>
        <w:lastRenderedPageBreak/>
        <w:t>объем материала, подлежащего проверке,</w:t>
      </w:r>
      <w:r w:rsidR="00710D53">
        <w:rPr>
          <w:color w:val="000000"/>
          <w:szCs w:val="28"/>
          <w:shd w:val="clear" w:color="auto" w:fill="FFFFFF"/>
        </w:rPr>
        <w:t xml:space="preserve"> </w:t>
      </w:r>
      <w:r w:rsidRPr="00A62F19">
        <w:rPr>
          <w:color w:val="000000"/>
          <w:szCs w:val="28"/>
          <w:shd w:val="clear" w:color="auto" w:fill="FFFFFF"/>
        </w:rPr>
        <w:t>определяется программой. При проверке усвоения материала выявляются полнота и</w:t>
      </w:r>
      <w:r w:rsidR="00710D53">
        <w:rPr>
          <w:color w:val="000000"/>
          <w:szCs w:val="28"/>
          <w:shd w:val="clear" w:color="auto" w:fill="FFFFFF"/>
        </w:rPr>
        <w:t xml:space="preserve"> </w:t>
      </w:r>
      <w:r w:rsidRPr="00A62F19">
        <w:rPr>
          <w:color w:val="000000"/>
          <w:szCs w:val="28"/>
          <w:shd w:val="clear" w:color="auto" w:fill="FFFFFF"/>
        </w:rPr>
        <w:t>прочность усвоения учащимися теории, а также умение применять ее на практике в знакомых и незнакомых ситуациях.</w:t>
      </w:r>
    </w:p>
    <w:p w:rsidR="00A62F19" w:rsidRPr="00A62F19" w:rsidRDefault="00A62F19" w:rsidP="00710D53">
      <w:pPr>
        <w:pStyle w:val="a4"/>
        <w:ind w:left="426"/>
        <w:jc w:val="both"/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Основными формами проверки знаний, умений и навыков учащихся являются:</w:t>
      </w:r>
    </w:p>
    <w:p w:rsidR="00A62F19" w:rsidRDefault="00A62F19" w:rsidP="00710D53">
      <w:pPr>
        <w:pStyle w:val="a4"/>
        <w:numPr>
          <w:ilvl w:val="0"/>
          <w:numId w:val="17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завершенные практические работы,</w:t>
      </w:r>
    </w:p>
    <w:p w:rsidR="00710D53" w:rsidRDefault="00710D53" w:rsidP="00710D53">
      <w:pPr>
        <w:pStyle w:val="a4"/>
        <w:numPr>
          <w:ilvl w:val="0"/>
          <w:numId w:val="17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самостоятельная работа,</w:t>
      </w:r>
    </w:p>
    <w:p w:rsidR="00710D53" w:rsidRPr="00A62F19" w:rsidRDefault="00710D53" w:rsidP="00710D53">
      <w:pPr>
        <w:pStyle w:val="a4"/>
        <w:numPr>
          <w:ilvl w:val="0"/>
          <w:numId w:val="17"/>
        </w:numPr>
        <w:rPr>
          <w:color w:val="000000"/>
          <w:szCs w:val="28"/>
          <w:shd w:val="clear" w:color="auto" w:fill="FFFFFF"/>
        </w:rPr>
      </w:pPr>
      <w:r w:rsidRPr="00A62F19">
        <w:rPr>
          <w:color w:val="000000"/>
          <w:szCs w:val="28"/>
          <w:shd w:val="clear" w:color="auto" w:fill="FFFFFF"/>
        </w:rPr>
        <w:t>устный опрос.</w:t>
      </w:r>
    </w:p>
    <w:p w:rsidR="00DE52F8" w:rsidRPr="00DE52F8" w:rsidRDefault="00DE52F8" w:rsidP="00DE52F8">
      <w:pPr>
        <w:ind w:left="66"/>
        <w:rPr>
          <w:color w:val="000000"/>
          <w:szCs w:val="28"/>
          <w:shd w:val="clear" w:color="auto" w:fill="FFFFFF"/>
        </w:rPr>
      </w:pPr>
    </w:p>
    <w:p w:rsidR="00DE52F8" w:rsidRDefault="00DE52F8" w:rsidP="00DE52F8">
      <w:pPr>
        <w:pStyle w:val="a4"/>
        <w:numPr>
          <w:ilvl w:val="0"/>
          <w:numId w:val="5"/>
        </w:numPr>
        <w:ind w:left="426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Список литературы и электронные ресурсы</w:t>
      </w: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1.</w:t>
      </w:r>
      <w:r w:rsidRPr="00556C1C">
        <w:rPr>
          <w:color w:val="000000"/>
          <w:szCs w:val="28"/>
          <w:shd w:val="clear" w:color="auto" w:fill="FFFFFF"/>
        </w:rPr>
        <w:tab/>
      </w:r>
      <w:proofErr w:type="spellStart"/>
      <w:r w:rsidRPr="00556C1C">
        <w:rPr>
          <w:color w:val="000000"/>
          <w:szCs w:val="28"/>
          <w:shd w:val="clear" w:color="auto" w:fill="FFFFFF"/>
        </w:rPr>
        <w:t>Залогова</w:t>
      </w:r>
      <w:proofErr w:type="spellEnd"/>
      <w:r w:rsidRPr="00556C1C">
        <w:rPr>
          <w:color w:val="000000"/>
          <w:szCs w:val="28"/>
          <w:shd w:val="clear" w:color="auto" w:fill="FFFFFF"/>
        </w:rPr>
        <w:t xml:space="preserve"> Л.А. Компьютерная графика: учебное пособие / Л.А. </w:t>
      </w:r>
      <w:proofErr w:type="spellStart"/>
      <w:r w:rsidRPr="00556C1C">
        <w:rPr>
          <w:color w:val="000000"/>
          <w:szCs w:val="28"/>
          <w:shd w:val="clear" w:color="auto" w:fill="FFFFFF"/>
        </w:rPr>
        <w:t>Залогова</w:t>
      </w:r>
      <w:proofErr w:type="spellEnd"/>
      <w:r w:rsidRPr="00556C1C">
        <w:rPr>
          <w:color w:val="000000"/>
          <w:szCs w:val="28"/>
          <w:shd w:val="clear" w:color="auto" w:fill="FFFFFF"/>
        </w:rPr>
        <w:t>. - 3-е изд. - Москва: Бином. Лаб. знаний, 2009 - 213 с.</w:t>
      </w: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2.</w:t>
      </w:r>
      <w:r w:rsidRPr="00556C1C">
        <w:rPr>
          <w:color w:val="000000"/>
          <w:szCs w:val="28"/>
          <w:shd w:val="clear" w:color="auto" w:fill="FFFFFF"/>
        </w:rPr>
        <w:tab/>
      </w:r>
      <w:proofErr w:type="spellStart"/>
      <w:r w:rsidRPr="00556C1C">
        <w:rPr>
          <w:color w:val="000000"/>
          <w:szCs w:val="28"/>
          <w:shd w:val="clear" w:color="auto" w:fill="FFFFFF"/>
        </w:rPr>
        <w:t>Торгашева</w:t>
      </w:r>
      <w:proofErr w:type="spellEnd"/>
      <w:r w:rsidRPr="00556C1C">
        <w:rPr>
          <w:color w:val="000000"/>
          <w:szCs w:val="28"/>
          <w:shd w:val="clear" w:color="auto" w:fill="FFFFFF"/>
        </w:rPr>
        <w:t xml:space="preserve"> Ю. Первая книга юного программиста. Учимся писать программы на </w:t>
      </w:r>
      <w:proofErr w:type="spellStart"/>
      <w:r w:rsidRPr="00556C1C">
        <w:rPr>
          <w:color w:val="000000"/>
          <w:szCs w:val="28"/>
          <w:shd w:val="clear" w:color="auto" w:fill="FFFFFF"/>
        </w:rPr>
        <w:t>Scratch</w:t>
      </w:r>
      <w:proofErr w:type="spellEnd"/>
      <w:r w:rsidRPr="00556C1C">
        <w:rPr>
          <w:color w:val="000000"/>
          <w:szCs w:val="28"/>
          <w:shd w:val="clear" w:color="auto" w:fill="FFFFFF"/>
        </w:rPr>
        <w:t>. – СПб</w:t>
      </w:r>
      <w:proofErr w:type="gramStart"/>
      <w:r w:rsidRPr="00556C1C">
        <w:rPr>
          <w:color w:val="000000"/>
          <w:szCs w:val="28"/>
          <w:shd w:val="clear" w:color="auto" w:fill="FFFFFF"/>
        </w:rPr>
        <w:t xml:space="preserve">.: </w:t>
      </w:r>
      <w:proofErr w:type="gramEnd"/>
      <w:r w:rsidRPr="00556C1C">
        <w:rPr>
          <w:color w:val="000000"/>
          <w:szCs w:val="28"/>
          <w:shd w:val="clear" w:color="auto" w:fill="FFFFFF"/>
        </w:rPr>
        <w:t>Питер. 2017. – 128 с.: ил. – (Серия «Вы и ваш ребенок»)</w:t>
      </w: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3.</w:t>
      </w:r>
      <w:r w:rsidRPr="00556C1C">
        <w:rPr>
          <w:color w:val="000000"/>
          <w:szCs w:val="28"/>
          <w:shd w:val="clear" w:color="auto" w:fill="FFFFFF"/>
        </w:rPr>
        <w:tab/>
        <w:t xml:space="preserve">Программирование для детей на языке </w:t>
      </w:r>
      <w:proofErr w:type="spellStart"/>
      <w:r w:rsidRPr="00556C1C">
        <w:rPr>
          <w:color w:val="000000"/>
          <w:szCs w:val="28"/>
          <w:shd w:val="clear" w:color="auto" w:fill="FFFFFF"/>
        </w:rPr>
        <w:t>Scratch</w:t>
      </w:r>
      <w:proofErr w:type="spellEnd"/>
      <w:r w:rsidRPr="00556C1C">
        <w:rPr>
          <w:color w:val="000000"/>
          <w:szCs w:val="28"/>
          <w:shd w:val="clear" w:color="auto" w:fill="FFFFFF"/>
        </w:rPr>
        <w:t xml:space="preserve">/ пер. А. </w:t>
      </w:r>
      <w:proofErr w:type="spellStart"/>
      <w:r w:rsidRPr="00556C1C">
        <w:rPr>
          <w:color w:val="000000"/>
          <w:szCs w:val="28"/>
          <w:shd w:val="clear" w:color="auto" w:fill="FFFFFF"/>
        </w:rPr>
        <w:t>Банкрашкова</w:t>
      </w:r>
      <w:proofErr w:type="spellEnd"/>
      <w:r w:rsidRPr="00556C1C">
        <w:rPr>
          <w:color w:val="000000"/>
          <w:szCs w:val="28"/>
          <w:shd w:val="clear" w:color="auto" w:fill="FFFFFF"/>
        </w:rPr>
        <w:t>. – Москва: Издательство АСТ. 2017. – 94, [2] с.: ил.</w:t>
      </w: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4.</w:t>
      </w:r>
      <w:r w:rsidRPr="00556C1C">
        <w:rPr>
          <w:color w:val="000000"/>
          <w:szCs w:val="28"/>
          <w:shd w:val="clear" w:color="auto" w:fill="FFFFFF"/>
        </w:rPr>
        <w:tab/>
        <w:t xml:space="preserve">Голиков Д.Н. </w:t>
      </w:r>
      <w:proofErr w:type="spellStart"/>
      <w:r w:rsidRPr="00556C1C">
        <w:rPr>
          <w:color w:val="000000"/>
          <w:szCs w:val="28"/>
          <w:shd w:val="clear" w:color="auto" w:fill="FFFFFF"/>
        </w:rPr>
        <w:t>Scratch</w:t>
      </w:r>
      <w:proofErr w:type="spellEnd"/>
      <w:r w:rsidRPr="00556C1C">
        <w:rPr>
          <w:color w:val="000000"/>
          <w:szCs w:val="28"/>
          <w:shd w:val="clear" w:color="auto" w:fill="FFFFFF"/>
        </w:rPr>
        <w:t xml:space="preserve"> для юных программистов. — СПб</w:t>
      </w:r>
      <w:proofErr w:type="gramStart"/>
      <w:r w:rsidRPr="00556C1C">
        <w:rPr>
          <w:color w:val="000000"/>
          <w:szCs w:val="28"/>
          <w:shd w:val="clear" w:color="auto" w:fill="FFFFFF"/>
        </w:rPr>
        <w:t xml:space="preserve">.: </w:t>
      </w:r>
      <w:proofErr w:type="gramEnd"/>
      <w:r w:rsidRPr="00556C1C">
        <w:rPr>
          <w:color w:val="000000"/>
          <w:szCs w:val="28"/>
          <w:shd w:val="clear" w:color="auto" w:fill="FFFFFF"/>
        </w:rPr>
        <w:t>БХВ-Петербург, 2017. — 192 с.</w:t>
      </w: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Электронные ресурсы</w:t>
      </w: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1.</w:t>
      </w:r>
      <w:r w:rsidRPr="00556C1C">
        <w:rPr>
          <w:color w:val="000000"/>
          <w:szCs w:val="28"/>
          <w:shd w:val="clear" w:color="auto" w:fill="FFFFFF"/>
        </w:rPr>
        <w:tab/>
        <w:t xml:space="preserve">Учебник Л.А. </w:t>
      </w:r>
      <w:proofErr w:type="gramStart"/>
      <w:r w:rsidRPr="00556C1C">
        <w:rPr>
          <w:color w:val="000000"/>
          <w:szCs w:val="28"/>
          <w:shd w:val="clear" w:color="auto" w:fill="FFFFFF"/>
        </w:rPr>
        <w:t>Залоговой</w:t>
      </w:r>
      <w:proofErr w:type="gramEnd"/>
      <w:r w:rsidRPr="00556C1C">
        <w:rPr>
          <w:color w:val="000000"/>
          <w:szCs w:val="28"/>
          <w:shd w:val="clear" w:color="auto" w:fill="FFFFFF"/>
        </w:rPr>
        <w:t xml:space="preserve"> «Компьютерная графика» http://www.alleng.ru/d/comp/comp46.htm </w:t>
      </w: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2.</w:t>
      </w:r>
      <w:r w:rsidRPr="00556C1C">
        <w:rPr>
          <w:color w:val="000000"/>
          <w:szCs w:val="28"/>
          <w:shd w:val="clear" w:color="auto" w:fill="FFFFFF"/>
        </w:rPr>
        <w:tab/>
        <w:t xml:space="preserve">Официальный сайт проекта </w:t>
      </w:r>
      <w:proofErr w:type="spellStart"/>
      <w:r w:rsidRPr="00556C1C">
        <w:rPr>
          <w:color w:val="000000"/>
          <w:szCs w:val="28"/>
          <w:shd w:val="clear" w:color="auto" w:fill="FFFFFF"/>
        </w:rPr>
        <w:t>Scratch</w:t>
      </w:r>
      <w:proofErr w:type="spellEnd"/>
      <w:r w:rsidRPr="00556C1C">
        <w:rPr>
          <w:color w:val="000000"/>
          <w:szCs w:val="28"/>
          <w:shd w:val="clear" w:color="auto" w:fill="FFFFFF"/>
        </w:rPr>
        <w:t xml:space="preserve"> – http://scratch.mit.edu </w:t>
      </w:r>
    </w:p>
    <w:p w:rsidR="00556C1C" w:rsidRPr="00556C1C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3.</w:t>
      </w:r>
      <w:r w:rsidRPr="00556C1C">
        <w:rPr>
          <w:color w:val="000000"/>
          <w:szCs w:val="28"/>
          <w:shd w:val="clear" w:color="auto" w:fill="FFFFFF"/>
        </w:rPr>
        <w:tab/>
        <w:t xml:space="preserve">Учитесь со </w:t>
      </w:r>
      <w:proofErr w:type="spellStart"/>
      <w:r w:rsidRPr="00556C1C">
        <w:rPr>
          <w:color w:val="000000"/>
          <w:szCs w:val="28"/>
          <w:shd w:val="clear" w:color="auto" w:fill="FFFFFF"/>
        </w:rPr>
        <w:t>Scratch</w:t>
      </w:r>
      <w:proofErr w:type="spellEnd"/>
      <w:r w:rsidRPr="00556C1C">
        <w:rPr>
          <w:color w:val="000000"/>
          <w:szCs w:val="28"/>
          <w:shd w:val="clear" w:color="auto" w:fill="FFFFFF"/>
        </w:rPr>
        <w:t xml:space="preserve"> – https://sites.google.com/a/uvk6.info/scratch/home </w:t>
      </w:r>
    </w:p>
    <w:p w:rsidR="00DE52F8" w:rsidRDefault="00556C1C" w:rsidP="00556C1C">
      <w:pPr>
        <w:rPr>
          <w:color w:val="000000"/>
          <w:szCs w:val="28"/>
          <w:shd w:val="clear" w:color="auto" w:fill="FFFFFF"/>
        </w:rPr>
      </w:pPr>
      <w:r w:rsidRPr="00556C1C">
        <w:rPr>
          <w:color w:val="000000"/>
          <w:szCs w:val="28"/>
          <w:shd w:val="clear" w:color="auto" w:fill="FFFFFF"/>
        </w:rPr>
        <w:t>4.</w:t>
      </w:r>
      <w:r w:rsidRPr="00556C1C">
        <w:rPr>
          <w:color w:val="000000"/>
          <w:szCs w:val="28"/>
          <w:shd w:val="clear" w:color="auto" w:fill="FFFFFF"/>
        </w:rPr>
        <w:tab/>
        <w:t xml:space="preserve">Уроки по </w:t>
      </w:r>
      <w:proofErr w:type="spellStart"/>
      <w:r w:rsidRPr="00556C1C">
        <w:rPr>
          <w:color w:val="000000"/>
          <w:szCs w:val="28"/>
          <w:shd w:val="clear" w:color="auto" w:fill="FFFFFF"/>
        </w:rPr>
        <w:t>Скретч</w:t>
      </w:r>
      <w:proofErr w:type="spellEnd"/>
      <w:r w:rsidRPr="00556C1C">
        <w:rPr>
          <w:color w:val="000000"/>
          <w:szCs w:val="28"/>
          <w:shd w:val="clear" w:color="auto" w:fill="FFFFFF"/>
        </w:rPr>
        <w:t xml:space="preserve"> https://www.youtube.com/playlist?list=PLMInhDclNR1GsZ9CJBZESbm7k3Xpr7awy  </w:t>
      </w:r>
    </w:p>
    <w:p w:rsidR="00B371D0" w:rsidRPr="00277F82" w:rsidRDefault="00277F82" w:rsidP="00556C1C">
      <w:pPr>
        <w:rPr>
          <w:color w:val="000000"/>
          <w:szCs w:val="28"/>
          <w:shd w:val="clear" w:color="auto" w:fill="FFFFFF"/>
          <w:lang w:val="en-US"/>
        </w:rPr>
      </w:pPr>
      <w:r>
        <w:rPr>
          <w:color w:val="000000"/>
          <w:szCs w:val="28"/>
          <w:shd w:val="clear" w:color="auto" w:fill="FFFFFF"/>
        </w:rPr>
        <w:t xml:space="preserve">5. Магия </w:t>
      </w:r>
      <w:proofErr w:type="spellStart"/>
      <w:r>
        <w:rPr>
          <w:color w:val="000000"/>
          <w:szCs w:val="28"/>
          <w:shd w:val="clear" w:color="auto" w:fill="FFFFFF"/>
          <w:lang w:val="en-US"/>
        </w:rPr>
        <w:t>Tello</w:t>
      </w:r>
      <w:proofErr w:type="spellEnd"/>
      <w:r>
        <w:rPr>
          <w:color w:val="000000"/>
          <w:szCs w:val="28"/>
          <w:shd w:val="clear" w:color="auto" w:fill="FFFFFF"/>
          <w:lang w:val="en-US"/>
        </w:rPr>
        <w:t>.</w:t>
      </w: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D75964" w:rsidRDefault="00D75964" w:rsidP="00556C1C">
      <w:pPr>
        <w:rPr>
          <w:color w:val="000000"/>
          <w:szCs w:val="28"/>
          <w:shd w:val="clear" w:color="auto" w:fill="FFFFFF"/>
        </w:rPr>
      </w:pPr>
    </w:p>
    <w:p w:rsidR="000F56B2" w:rsidRDefault="000F56B2" w:rsidP="00D75964">
      <w:pPr>
        <w:pStyle w:val="a4"/>
        <w:numPr>
          <w:ilvl w:val="0"/>
          <w:numId w:val="5"/>
        </w:numPr>
        <w:ind w:left="567" w:hanging="501"/>
        <w:jc w:val="center"/>
        <w:rPr>
          <w:b/>
          <w:color w:val="000000"/>
          <w:szCs w:val="28"/>
          <w:shd w:val="clear" w:color="auto" w:fill="FFFFFF"/>
        </w:rPr>
      </w:pPr>
      <w:r w:rsidRPr="00DE52F8">
        <w:rPr>
          <w:b/>
          <w:color w:val="000000"/>
          <w:szCs w:val="28"/>
          <w:shd w:val="clear" w:color="auto" w:fill="FFFFFF"/>
        </w:rPr>
        <w:lastRenderedPageBreak/>
        <w:t>Календарный учебный график</w:t>
      </w:r>
    </w:p>
    <w:p w:rsidR="00D75964" w:rsidRPr="00DE52F8" w:rsidRDefault="00D75964" w:rsidP="00D75964">
      <w:pPr>
        <w:pStyle w:val="a4"/>
        <w:ind w:left="567"/>
        <w:rPr>
          <w:b/>
          <w:color w:val="000000"/>
          <w:szCs w:val="28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92"/>
        <w:tblW w:w="946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3"/>
        <w:gridCol w:w="3397"/>
        <w:gridCol w:w="979"/>
        <w:gridCol w:w="2205"/>
        <w:gridCol w:w="1109"/>
        <w:gridCol w:w="1111"/>
      </w:tblGrid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F8" w:rsidRPr="00DE52F8" w:rsidRDefault="00DE52F8" w:rsidP="00982CA4">
            <w:pPr>
              <w:rPr>
                <w:b/>
                <w:szCs w:val="28"/>
              </w:rPr>
            </w:pPr>
            <w:r w:rsidRPr="00DE52F8">
              <w:rPr>
                <w:b/>
                <w:szCs w:val="28"/>
              </w:rPr>
              <w:t xml:space="preserve">№ </w:t>
            </w:r>
            <w:proofErr w:type="gramStart"/>
            <w:r w:rsidRPr="00DE52F8">
              <w:rPr>
                <w:b/>
                <w:szCs w:val="28"/>
              </w:rPr>
              <w:t>п</w:t>
            </w:r>
            <w:proofErr w:type="gramEnd"/>
            <w:r w:rsidRPr="00DE52F8">
              <w:rPr>
                <w:b/>
                <w:szCs w:val="28"/>
              </w:rPr>
              <w:t>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F8" w:rsidRPr="00DE52F8" w:rsidRDefault="00DE52F8" w:rsidP="00982CA4">
            <w:pPr>
              <w:rPr>
                <w:b/>
                <w:szCs w:val="28"/>
              </w:rPr>
            </w:pPr>
            <w:r w:rsidRPr="00DE52F8">
              <w:rPr>
                <w:b/>
                <w:szCs w:val="28"/>
              </w:rPr>
              <w:t>Тема занятия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F8" w:rsidRPr="00DE52F8" w:rsidRDefault="00DE52F8" w:rsidP="00982CA4">
            <w:pPr>
              <w:rPr>
                <w:b/>
                <w:szCs w:val="28"/>
              </w:rPr>
            </w:pPr>
            <w:r w:rsidRPr="00DE52F8">
              <w:rPr>
                <w:b/>
                <w:szCs w:val="28"/>
              </w:rPr>
              <w:t>Кол-во часов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F8" w:rsidRPr="00DE52F8" w:rsidRDefault="00DE52F8" w:rsidP="00982CA4">
            <w:pPr>
              <w:rPr>
                <w:b/>
                <w:szCs w:val="28"/>
              </w:rPr>
            </w:pPr>
            <w:r w:rsidRPr="00DE52F8">
              <w:rPr>
                <w:b/>
                <w:szCs w:val="28"/>
              </w:rPr>
              <w:t xml:space="preserve">Форма </w:t>
            </w:r>
            <w:r w:rsidR="00556C1C">
              <w:rPr>
                <w:b/>
                <w:szCs w:val="28"/>
              </w:rPr>
              <w:t>проведения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F8" w:rsidRPr="00DE52F8" w:rsidRDefault="00DE52F8" w:rsidP="00982CA4">
            <w:pPr>
              <w:rPr>
                <w:b/>
                <w:szCs w:val="28"/>
              </w:rPr>
            </w:pPr>
            <w:r w:rsidRPr="00DE52F8">
              <w:rPr>
                <w:b/>
                <w:szCs w:val="28"/>
              </w:rPr>
              <w:t>Дата по плану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F8" w:rsidRPr="00DE52F8" w:rsidRDefault="00DE52F8" w:rsidP="00982CA4">
            <w:pPr>
              <w:rPr>
                <w:b/>
                <w:szCs w:val="28"/>
              </w:rPr>
            </w:pPr>
            <w:r w:rsidRPr="00DE52F8">
              <w:rPr>
                <w:b/>
                <w:szCs w:val="28"/>
              </w:rPr>
              <w:t>Дата по факту</w:t>
            </w:r>
          </w:p>
        </w:tc>
      </w:tr>
      <w:tr w:rsidR="006E035E" w:rsidRPr="00DE52F8" w:rsidTr="00982CA4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5E" w:rsidRPr="00DE52F8" w:rsidRDefault="006E035E" w:rsidP="00982C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Основы алгоритмизации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5E" w:rsidRPr="00DE52F8" w:rsidRDefault="00055C68" w:rsidP="00982CA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5E" w:rsidRPr="00DE52F8" w:rsidRDefault="006E035E" w:rsidP="00982CA4">
            <w:pPr>
              <w:rPr>
                <w:b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5E" w:rsidRPr="00DE52F8" w:rsidRDefault="006E035E" w:rsidP="00982CA4">
            <w:pPr>
              <w:rPr>
                <w:b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5E" w:rsidRPr="00DE52F8" w:rsidRDefault="006E035E" w:rsidP="00982CA4">
            <w:pPr>
              <w:rPr>
                <w:b/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bCs/>
                <w:szCs w:val="28"/>
              </w:rPr>
              <w:t>Понятие алгоритма. Свойства алгоритмов. Способы записи алгоритмов.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bCs/>
                <w:szCs w:val="28"/>
              </w:rPr>
              <w:t>Виды алгоритмов. Линейные алгоритмы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Default="00DE487F" w:rsidP="00982CA4">
            <w:pPr>
              <w:rPr>
                <w:szCs w:val="28"/>
              </w:rPr>
            </w:pPr>
            <w:r>
              <w:rPr>
                <w:szCs w:val="28"/>
              </w:rPr>
              <w:t>собеседование</w:t>
            </w:r>
          </w:p>
          <w:p w:rsidR="00DE487F" w:rsidRPr="00DE52F8" w:rsidRDefault="00DE487F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Разветвляющиеся алгоритмы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Default="00DE487F" w:rsidP="00982CA4">
            <w:pPr>
              <w:rPr>
                <w:szCs w:val="28"/>
              </w:rPr>
            </w:pPr>
            <w:r>
              <w:rPr>
                <w:szCs w:val="28"/>
              </w:rPr>
              <w:t>собеседование</w:t>
            </w:r>
          </w:p>
          <w:p w:rsidR="00DE487F" w:rsidRPr="00DE52F8" w:rsidRDefault="00DE487F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bCs/>
                <w:szCs w:val="28"/>
              </w:rPr>
              <w:t>Циклические алгоритмы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Default="00DE487F" w:rsidP="00982CA4">
            <w:pPr>
              <w:rPr>
                <w:szCs w:val="28"/>
              </w:rPr>
            </w:pPr>
            <w:r>
              <w:rPr>
                <w:szCs w:val="28"/>
              </w:rPr>
              <w:t>собеседование</w:t>
            </w:r>
          </w:p>
          <w:p w:rsidR="00DE487F" w:rsidRPr="00DE52F8" w:rsidRDefault="00DE487F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6E035E" w:rsidRPr="00DE52F8" w:rsidTr="00982CA4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6E035E" w:rsidRDefault="006E035E" w:rsidP="00982CA4">
            <w:pPr>
              <w:jc w:val="center"/>
              <w:rPr>
                <w:b/>
                <w:bCs/>
                <w:szCs w:val="28"/>
              </w:rPr>
            </w:pPr>
            <w:r w:rsidRPr="006E035E">
              <w:rPr>
                <w:b/>
                <w:bCs/>
                <w:szCs w:val="28"/>
              </w:rPr>
              <w:t xml:space="preserve">Программирование  в среде </w:t>
            </w:r>
            <w:proofErr w:type="spellStart"/>
            <w:r w:rsidRPr="006E035E">
              <w:rPr>
                <w:b/>
                <w:bCs/>
                <w:szCs w:val="28"/>
              </w:rPr>
              <w:t>Scratch</w:t>
            </w:r>
            <w:proofErr w:type="spellEnd"/>
            <w:r w:rsidRPr="006E035E">
              <w:rPr>
                <w:b/>
                <w:bCs/>
                <w:szCs w:val="28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6E035E" w:rsidRDefault="00055C68" w:rsidP="00982CA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DE52F8" w:rsidRDefault="006E035E" w:rsidP="00982CA4">
            <w:pPr>
              <w:rPr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DE52F8" w:rsidRDefault="006E035E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DE52F8" w:rsidRDefault="006E035E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 xml:space="preserve">Инструктаж по ТБ. Знакомство со средой </w:t>
            </w:r>
            <w:proofErr w:type="spellStart"/>
            <w:r w:rsidRPr="00DE52F8">
              <w:rPr>
                <w:szCs w:val="28"/>
              </w:rPr>
              <w:t>Scratch</w:t>
            </w:r>
            <w:proofErr w:type="spellEnd"/>
            <w:r w:rsidRPr="00DE52F8">
              <w:rPr>
                <w:szCs w:val="28"/>
              </w:rPr>
              <w:t xml:space="preserve">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Закладки среды «Костюмы», «Фоны»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Механизм создания скрипта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Анимация с использованием команд движения и смены костюма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Создание анимации с использованием звука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Сложная анимация с двумя объектами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Блок «Сенсоры»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Default="00DE52F8" w:rsidP="00982CA4">
            <w:pPr>
              <w:rPr>
                <w:szCs w:val="28"/>
                <w:lang w:val="en-US"/>
              </w:rPr>
            </w:pPr>
            <w:r w:rsidRPr="00DE52F8">
              <w:rPr>
                <w:szCs w:val="28"/>
              </w:rPr>
              <w:t>практическая работа</w:t>
            </w:r>
          </w:p>
          <w:p w:rsidR="00277F82" w:rsidRDefault="00277F82" w:rsidP="00982CA4">
            <w:pPr>
              <w:rPr>
                <w:szCs w:val="28"/>
                <w:lang w:val="en-US"/>
              </w:rPr>
            </w:pPr>
          </w:p>
          <w:p w:rsidR="00277F82" w:rsidRPr="00277F82" w:rsidRDefault="00277F82" w:rsidP="00982CA4">
            <w:pPr>
              <w:rPr>
                <w:szCs w:val="28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Команды «передать…», «когда я получу…»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 xml:space="preserve">Команда «Если…» блока «Контроль».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Блок «Операторы»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Управление объектом с клавиатуры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Pr="00DE52F8" w:rsidRDefault="00DE52F8" w:rsidP="00277F82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DE487F" w:rsidRPr="00DE52F8" w:rsidTr="00982CA4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jc w:val="center"/>
              <w:rPr>
                <w:b/>
                <w:szCs w:val="28"/>
              </w:rPr>
            </w:pPr>
            <w:r w:rsidRPr="00DE487F">
              <w:rPr>
                <w:b/>
                <w:color w:val="00000A"/>
                <w:szCs w:val="28"/>
                <w:lang w:eastAsia="en-US"/>
              </w:rPr>
              <w:t xml:space="preserve">Навыки пилотирования </w:t>
            </w:r>
            <w:proofErr w:type="spellStart"/>
            <w:r w:rsidRPr="00DE487F">
              <w:rPr>
                <w:b/>
                <w:color w:val="00000A"/>
                <w:szCs w:val="28"/>
                <w:lang w:eastAsia="en-US"/>
              </w:rPr>
              <w:t>квадрокоптера</w:t>
            </w:r>
            <w:proofErr w:type="spellEnd"/>
            <w:r w:rsidRPr="00DE487F">
              <w:rPr>
                <w:b/>
                <w:color w:val="00000A"/>
                <w:szCs w:val="28"/>
                <w:lang w:eastAsia="en-US"/>
              </w:rPr>
              <w:t xml:space="preserve"> в ручном режиме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b/>
                <w:szCs w:val="28"/>
              </w:rPr>
            </w:pPr>
            <w:r w:rsidRPr="00DE487F">
              <w:rPr>
                <w:b/>
                <w:szCs w:val="28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</w:tr>
      <w:tr w:rsidR="00DE487F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Техника безопасности при поле</w:t>
            </w:r>
            <w:r w:rsidRPr="006E60FD">
              <w:rPr>
                <w:szCs w:val="28"/>
                <w:lang w:eastAsia="en-US"/>
              </w:rPr>
              <w:t>тах.</w:t>
            </w:r>
            <w:r>
              <w:rPr>
                <w:szCs w:val="28"/>
                <w:lang w:eastAsia="en-US"/>
              </w:rPr>
              <w:t xml:space="preserve"> Проведение поле</w:t>
            </w:r>
            <w:r w:rsidRPr="006E60FD">
              <w:rPr>
                <w:szCs w:val="28"/>
                <w:lang w:eastAsia="en-US"/>
              </w:rPr>
              <w:t>тов в ручном режиме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487F" w:rsidRPr="00DE52F8" w:rsidRDefault="00F21570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</w:tr>
      <w:tr w:rsidR="00DE487F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Проведение поле</w:t>
            </w:r>
            <w:r w:rsidRPr="006E60FD">
              <w:rPr>
                <w:szCs w:val="28"/>
                <w:lang w:eastAsia="en-US"/>
              </w:rPr>
              <w:t>тов в ручном режиме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F21570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</w:tr>
      <w:tr w:rsidR="00DE487F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szCs w:val="28"/>
              </w:rPr>
            </w:pPr>
            <w:r w:rsidRPr="00DE487F">
              <w:rPr>
                <w:szCs w:val="28"/>
              </w:rPr>
              <w:t xml:space="preserve">Выполнение </w:t>
            </w:r>
            <w:r>
              <w:rPr>
                <w:szCs w:val="28"/>
              </w:rPr>
              <w:t xml:space="preserve">различных </w:t>
            </w:r>
            <w:r w:rsidRPr="00DE487F">
              <w:rPr>
                <w:szCs w:val="28"/>
              </w:rPr>
              <w:t>команд «разворот», «изменение высоты»</w:t>
            </w:r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т</w:t>
            </w:r>
            <w:proofErr w:type="gramStart"/>
            <w:r>
              <w:rPr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F21570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</w:tr>
      <w:tr w:rsidR="00DE487F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szCs w:val="28"/>
              </w:rPr>
            </w:pPr>
            <w:r w:rsidRPr="00DE487F">
              <w:rPr>
                <w:szCs w:val="28"/>
              </w:rPr>
              <w:t>Выполнение команд «разворот», «изменение высоты»</w:t>
            </w:r>
            <w:r>
              <w:rPr>
                <w:szCs w:val="28"/>
              </w:rPr>
              <w:t xml:space="preserve"> и т.д.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F21570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</w:tr>
      <w:tr w:rsidR="00F21570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rPr>
                <w:szCs w:val="28"/>
              </w:rPr>
            </w:pPr>
            <w:r>
              <w:rPr>
                <w:szCs w:val="28"/>
              </w:rPr>
              <w:t>Кейс «Спаси остров»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Default="00F21570" w:rsidP="00982CA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</w:p>
        </w:tc>
      </w:tr>
      <w:tr w:rsidR="00F21570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rPr>
                <w:szCs w:val="28"/>
              </w:rPr>
            </w:pPr>
            <w:r w:rsidRPr="00F21570">
              <w:rPr>
                <w:szCs w:val="28"/>
              </w:rPr>
              <w:t>Кейс «Спаси остров»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Default="00F21570" w:rsidP="00982CA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</w:p>
        </w:tc>
      </w:tr>
      <w:tr w:rsidR="00DE487F" w:rsidRPr="00DE52F8" w:rsidTr="00982CA4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jc w:val="center"/>
              <w:rPr>
                <w:b/>
                <w:szCs w:val="28"/>
              </w:rPr>
            </w:pPr>
            <w:r w:rsidRPr="00DE487F">
              <w:rPr>
                <w:b/>
                <w:color w:val="00000A"/>
                <w:szCs w:val="28"/>
                <w:lang w:eastAsia="en-US"/>
              </w:rPr>
              <w:t xml:space="preserve">Программирование </w:t>
            </w:r>
            <w:proofErr w:type="spellStart"/>
            <w:r w:rsidRPr="00DE487F">
              <w:rPr>
                <w:b/>
                <w:color w:val="00000A"/>
                <w:szCs w:val="28"/>
                <w:lang w:eastAsia="en-US"/>
              </w:rPr>
              <w:t>квардрокоптеров</w:t>
            </w:r>
            <w:proofErr w:type="spellEnd"/>
            <w:r w:rsidRPr="00DE487F">
              <w:rPr>
                <w:b/>
                <w:color w:val="00000A"/>
                <w:szCs w:val="28"/>
                <w:lang w:eastAsia="en-US"/>
              </w:rPr>
              <w:t xml:space="preserve"> в среде </w:t>
            </w:r>
            <w:r w:rsidRPr="00DE487F">
              <w:rPr>
                <w:b/>
                <w:color w:val="00000A"/>
                <w:szCs w:val="28"/>
                <w:lang w:val="en-US" w:eastAsia="en-US"/>
              </w:rPr>
              <w:t>Scratch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487F" w:rsidRDefault="00DE487F" w:rsidP="00982CA4">
            <w:pPr>
              <w:rPr>
                <w:b/>
                <w:szCs w:val="28"/>
              </w:rPr>
            </w:pPr>
            <w:r w:rsidRPr="00DE487F">
              <w:rPr>
                <w:b/>
                <w:szCs w:val="28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F" w:rsidRPr="00DE52F8" w:rsidRDefault="00DE487F" w:rsidP="00982CA4">
            <w:pPr>
              <w:rPr>
                <w:szCs w:val="28"/>
              </w:rPr>
            </w:pPr>
          </w:p>
        </w:tc>
      </w:tr>
      <w:tr w:rsidR="00F21570" w:rsidRPr="00DE52F8" w:rsidTr="00982CA4">
        <w:trPr>
          <w:trHeight w:val="65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Техника безопасности при поле</w:t>
            </w:r>
            <w:r w:rsidRPr="006E60FD">
              <w:rPr>
                <w:szCs w:val="28"/>
                <w:lang w:eastAsia="en-US"/>
              </w:rPr>
              <w:t>тах.</w:t>
            </w:r>
            <w:r>
              <w:rPr>
                <w:szCs w:val="28"/>
                <w:lang w:eastAsia="en-US"/>
              </w:rPr>
              <w:t xml:space="preserve"> </w:t>
            </w:r>
            <w:r w:rsidRPr="00F21570">
              <w:rPr>
                <w:szCs w:val="28"/>
                <w:lang w:eastAsia="en-US"/>
              </w:rPr>
              <w:t>Изучение SDK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982CA4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собеседование</w:t>
            </w:r>
          </w:p>
          <w:p w:rsidR="00F21570" w:rsidRPr="00DE52F8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</w:p>
        </w:tc>
      </w:tr>
      <w:tr w:rsidR="00F21570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rPr>
                <w:szCs w:val="28"/>
              </w:rPr>
            </w:pPr>
            <w:r>
              <w:rPr>
                <w:szCs w:val="28"/>
              </w:rPr>
              <w:t>Отработка команды «взлет-посадка»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487F" w:rsidRDefault="00F21570" w:rsidP="00982CA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A4" w:rsidRPr="00982CA4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собеседование</w:t>
            </w:r>
          </w:p>
          <w:p w:rsidR="00F21570" w:rsidRPr="00DE52F8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70" w:rsidRPr="00DE52F8" w:rsidRDefault="00F21570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31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F21570" w:rsidRDefault="00982CA4" w:rsidP="00982CA4">
            <w:pPr>
              <w:rPr>
                <w:szCs w:val="28"/>
              </w:rPr>
            </w:pPr>
            <w:r w:rsidRPr="00F21570">
              <w:rPr>
                <w:szCs w:val="28"/>
              </w:rPr>
              <w:t xml:space="preserve">Управление в </w:t>
            </w:r>
            <w:proofErr w:type="spellStart"/>
            <w:r w:rsidRPr="00F21570">
              <w:rPr>
                <w:szCs w:val="28"/>
              </w:rPr>
              <w:t>Scratch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982CA4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собеседование</w:t>
            </w:r>
          </w:p>
          <w:p w:rsidR="00982CA4" w:rsidRPr="00DE52F8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33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F21570" w:rsidRDefault="00982CA4" w:rsidP="00982CA4">
            <w:pPr>
              <w:rPr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3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F21570" w:rsidRDefault="00982CA4" w:rsidP="00982CA4">
            <w:pPr>
              <w:rPr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3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Квест</w:t>
            </w:r>
            <w:proofErr w:type="spellEnd"/>
            <w:r>
              <w:rPr>
                <w:szCs w:val="28"/>
              </w:rPr>
              <w:t xml:space="preserve"> «Спаси остров»</w:t>
            </w:r>
          </w:p>
          <w:p w:rsidR="00982CA4" w:rsidRPr="00F21570" w:rsidRDefault="00982CA4" w:rsidP="00982CA4">
            <w:pPr>
              <w:rPr>
                <w:szCs w:val="28"/>
              </w:rPr>
            </w:pPr>
            <w:r>
              <w:rPr>
                <w:szCs w:val="28"/>
              </w:rPr>
              <w:t>Поднятие роя.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982CA4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собеседование</w:t>
            </w:r>
          </w:p>
          <w:p w:rsidR="00982CA4" w:rsidRPr="00DE52F8" w:rsidRDefault="00982CA4" w:rsidP="00277F82">
            <w:pPr>
              <w:rPr>
                <w:szCs w:val="28"/>
              </w:rPr>
            </w:pPr>
            <w:r w:rsidRPr="00982CA4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33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F21570" w:rsidRDefault="00982CA4" w:rsidP="00982CA4">
            <w:pPr>
              <w:rPr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26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F21570" w:rsidRDefault="00982CA4" w:rsidP="00982CA4">
            <w:pPr>
              <w:rPr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3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F21570" w:rsidRDefault="00982CA4" w:rsidP="00982CA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Квест</w:t>
            </w:r>
            <w:proofErr w:type="spellEnd"/>
            <w:r>
              <w:rPr>
                <w:szCs w:val="28"/>
              </w:rPr>
              <w:t xml:space="preserve"> « Полоса препятствий»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982CA4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собеседование</w:t>
            </w:r>
          </w:p>
          <w:p w:rsidR="00982CA4" w:rsidRPr="00DE52F8" w:rsidRDefault="00982CA4" w:rsidP="00982CA4">
            <w:pPr>
              <w:rPr>
                <w:szCs w:val="28"/>
              </w:rPr>
            </w:pPr>
            <w:r w:rsidRPr="00982CA4">
              <w:rPr>
                <w:szCs w:val="28"/>
              </w:rPr>
              <w:t>практическая работа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3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F21570" w:rsidRDefault="00982CA4" w:rsidP="00982CA4">
            <w:pPr>
              <w:rPr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982CA4" w:rsidRPr="00DE52F8" w:rsidTr="00982CA4">
        <w:trPr>
          <w:trHeight w:val="2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A4" w:rsidRPr="00DE487F" w:rsidRDefault="00982CA4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F21570" w:rsidRDefault="00982CA4" w:rsidP="00982CA4">
            <w:pPr>
              <w:rPr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Default="00982CA4" w:rsidP="00982CA4">
            <w:pPr>
              <w:rPr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CA4" w:rsidRPr="00DE52F8" w:rsidRDefault="00982CA4" w:rsidP="00982CA4">
            <w:pPr>
              <w:rPr>
                <w:szCs w:val="28"/>
              </w:rPr>
            </w:pPr>
          </w:p>
        </w:tc>
      </w:tr>
      <w:tr w:rsidR="006E035E" w:rsidRPr="00DE52F8" w:rsidTr="00982CA4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DE487F" w:rsidRDefault="006E035E" w:rsidP="00982CA4">
            <w:pPr>
              <w:jc w:val="center"/>
              <w:rPr>
                <w:b/>
                <w:szCs w:val="28"/>
              </w:rPr>
            </w:pPr>
            <w:r w:rsidRPr="00DE487F">
              <w:rPr>
                <w:rFonts w:eastAsia="Calibri"/>
                <w:b/>
                <w:color w:val="00000A"/>
                <w:szCs w:val="28"/>
                <w:lang w:eastAsia="en-US"/>
              </w:rPr>
              <w:t>Итоговый проект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DE487F" w:rsidRDefault="00F21570" w:rsidP="00982CA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DE52F8" w:rsidRDefault="006E035E" w:rsidP="00982CA4">
            <w:pPr>
              <w:rPr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DE52F8" w:rsidRDefault="006E035E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E" w:rsidRPr="00DE52F8" w:rsidRDefault="006E035E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Итоговый проект, подготовительный и организационный этапы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собеседование</w:t>
            </w:r>
          </w:p>
          <w:p w:rsid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самостоятельная работа</w:t>
            </w:r>
          </w:p>
          <w:p w:rsidR="00D75964" w:rsidRPr="00DE52F8" w:rsidRDefault="00D75964" w:rsidP="00982CA4">
            <w:pPr>
              <w:rPr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Работа над проектом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самостоятельная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Работа над проектом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самостоятельная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  <w:tr w:rsidR="00556C1C" w:rsidRPr="00DE52F8" w:rsidTr="00982C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A" w:rsidRPr="00DE52F8" w:rsidRDefault="002E7E9A" w:rsidP="00982CA4">
            <w:pPr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Защита проекта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8" w:rsidRPr="00DE52F8" w:rsidRDefault="00DE52F8" w:rsidP="00982CA4">
            <w:pPr>
              <w:rPr>
                <w:szCs w:val="28"/>
              </w:rPr>
            </w:pPr>
            <w:r w:rsidRPr="00DE52F8">
              <w:rPr>
                <w:szCs w:val="28"/>
              </w:rPr>
              <w:t>защита проекта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8" w:rsidRPr="00DE52F8" w:rsidRDefault="00DE52F8" w:rsidP="00982CA4">
            <w:pPr>
              <w:rPr>
                <w:szCs w:val="28"/>
              </w:rPr>
            </w:pPr>
          </w:p>
        </w:tc>
      </w:tr>
    </w:tbl>
    <w:p w:rsidR="000F56B2" w:rsidRDefault="000F56B2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982CA4" w:rsidRDefault="00982CA4">
      <w:pPr>
        <w:rPr>
          <w:szCs w:val="28"/>
        </w:rPr>
      </w:pPr>
    </w:p>
    <w:p w:rsidR="0015004D" w:rsidRDefault="0015004D">
      <w:pPr>
        <w:rPr>
          <w:szCs w:val="28"/>
        </w:rPr>
      </w:pPr>
    </w:p>
    <w:p w:rsidR="0015004D" w:rsidRPr="0015004D" w:rsidRDefault="0015004D" w:rsidP="001500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A"/>
          <w:sz w:val="22"/>
          <w:szCs w:val="22"/>
        </w:rPr>
      </w:pPr>
      <w:r w:rsidRPr="0015004D">
        <w:rPr>
          <w:rFonts w:ascii="Times New Roman CYR" w:hAnsi="Times New Roman CYR" w:cs="Times New Roman CYR"/>
          <w:b/>
          <w:bCs/>
          <w:color w:val="000000"/>
          <w:szCs w:val="28"/>
        </w:rPr>
        <w:t>Лист корректировки</w:t>
      </w:r>
    </w:p>
    <w:p w:rsidR="0015004D" w:rsidRPr="0015004D" w:rsidRDefault="0015004D" w:rsidP="001500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en-US"/>
        </w:rPr>
      </w:pPr>
    </w:p>
    <w:tbl>
      <w:tblPr>
        <w:tblW w:w="0" w:type="auto"/>
        <w:tblInd w:w="-26" w:type="dxa"/>
        <w:tblLayout w:type="fixed"/>
        <w:tblCellMar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1364"/>
        <w:gridCol w:w="6180"/>
        <w:gridCol w:w="1921"/>
      </w:tblGrid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A"/>
                <w:sz w:val="24"/>
                <w:lang w:eastAsia="en-US"/>
              </w:rPr>
            </w:pPr>
            <w:r w:rsidRPr="0015004D">
              <w:rPr>
                <w:rFonts w:ascii="Times New Roman CYR" w:hAnsi="Times New Roman CYR" w:cs="Times New Roman CYR"/>
                <w:color w:val="00000A"/>
                <w:sz w:val="24"/>
                <w:lang w:eastAsia="en-US"/>
              </w:rPr>
              <w:t>Номер</w:t>
            </w:r>
          </w:p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15004D">
              <w:rPr>
                <w:rFonts w:ascii="Times New Roman CYR" w:hAnsi="Times New Roman CYR" w:cs="Times New Roman CYR"/>
                <w:color w:val="00000A"/>
                <w:sz w:val="24"/>
                <w:lang w:eastAsia="en-US"/>
              </w:rPr>
              <w:t>урока</w:t>
            </w: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15004D">
              <w:rPr>
                <w:rFonts w:ascii="Times New Roman CYR" w:hAnsi="Times New Roman CYR" w:cs="Times New Roman CYR"/>
                <w:color w:val="00000A"/>
                <w:sz w:val="24"/>
                <w:lang w:eastAsia="en-US"/>
              </w:rPr>
              <w:t>Содержание корректировки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15004D">
              <w:rPr>
                <w:rFonts w:ascii="Times New Roman CYR" w:hAnsi="Times New Roman CYR" w:cs="Times New Roman CYR"/>
                <w:color w:val="00000A"/>
                <w:sz w:val="24"/>
                <w:lang w:eastAsia="en-US"/>
              </w:rPr>
              <w:t xml:space="preserve">Основание </w:t>
            </w: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004D" w:rsidRPr="0015004D" w:rsidTr="0015004D">
        <w:trPr>
          <w:trHeight w:val="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5004D" w:rsidRPr="0015004D" w:rsidRDefault="0015004D" w:rsidP="001500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15004D" w:rsidRPr="0015004D" w:rsidRDefault="0015004D" w:rsidP="0015004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5004D" w:rsidRPr="003A3DBC" w:rsidRDefault="0015004D">
      <w:pPr>
        <w:rPr>
          <w:szCs w:val="28"/>
        </w:rPr>
      </w:pPr>
    </w:p>
    <w:sectPr w:rsidR="0015004D" w:rsidRPr="003A3DBC" w:rsidSect="00A62F19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F1" w:rsidRDefault="00570EF1" w:rsidP="0015004D">
      <w:r>
        <w:separator/>
      </w:r>
    </w:p>
  </w:endnote>
  <w:endnote w:type="continuationSeparator" w:id="0">
    <w:p w:rsidR="00570EF1" w:rsidRDefault="00570EF1" w:rsidP="0015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49268"/>
      <w:docPartObj>
        <w:docPartGallery w:val="Page Numbers (Bottom of Page)"/>
        <w:docPartUnique/>
      </w:docPartObj>
    </w:sdtPr>
    <w:sdtEndPr/>
    <w:sdtContent>
      <w:p w:rsidR="0003768D" w:rsidRDefault="000376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9A5">
          <w:rPr>
            <w:noProof/>
          </w:rPr>
          <w:t>5</w:t>
        </w:r>
        <w:r>
          <w:fldChar w:fldCharType="end"/>
        </w:r>
      </w:p>
    </w:sdtContent>
  </w:sdt>
  <w:p w:rsidR="0003768D" w:rsidRDefault="000376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F1" w:rsidRDefault="00570EF1" w:rsidP="0015004D">
      <w:r>
        <w:separator/>
      </w:r>
    </w:p>
  </w:footnote>
  <w:footnote w:type="continuationSeparator" w:id="0">
    <w:p w:rsidR="00570EF1" w:rsidRDefault="00570EF1" w:rsidP="0015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85C"/>
    <w:multiLevelType w:val="multilevel"/>
    <w:tmpl w:val="8900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E4E98"/>
    <w:multiLevelType w:val="hybridMultilevel"/>
    <w:tmpl w:val="4196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B661B"/>
    <w:multiLevelType w:val="multilevel"/>
    <w:tmpl w:val="E6B2CA5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23F04A5"/>
    <w:multiLevelType w:val="multilevel"/>
    <w:tmpl w:val="DC3444C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F7B4337"/>
    <w:multiLevelType w:val="hybridMultilevel"/>
    <w:tmpl w:val="ACB08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344B40"/>
    <w:multiLevelType w:val="multilevel"/>
    <w:tmpl w:val="14F4121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1C0F5D"/>
    <w:multiLevelType w:val="multilevel"/>
    <w:tmpl w:val="1292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91D13"/>
    <w:multiLevelType w:val="multilevel"/>
    <w:tmpl w:val="47AC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35DBC"/>
    <w:multiLevelType w:val="hybridMultilevel"/>
    <w:tmpl w:val="895048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937E0A"/>
    <w:multiLevelType w:val="hybridMultilevel"/>
    <w:tmpl w:val="10A02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AA3E7B"/>
    <w:multiLevelType w:val="multilevel"/>
    <w:tmpl w:val="690E975E"/>
    <w:lvl w:ilvl="0">
      <w:start w:val="1"/>
      <w:numFmt w:val="decimal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B02E6"/>
    <w:multiLevelType w:val="multilevel"/>
    <w:tmpl w:val="CF0E0C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9A4078E"/>
    <w:multiLevelType w:val="hybridMultilevel"/>
    <w:tmpl w:val="003E8A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E3235B7"/>
    <w:multiLevelType w:val="hybridMultilevel"/>
    <w:tmpl w:val="FC3629BA"/>
    <w:lvl w:ilvl="0" w:tplc="0419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4">
    <w:nsid w:val="7C7C710A"/>
    <w:multiLevelType w:val="multilevel"/>
    <w:tmpl w:val="BE9265C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80157"/>
    <w:multiLevelType w:val="hybridMultilevel"/>
    <w:tmpl w:val="201AEE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E6662FF"/>
    <w:multiLevelType w:val="hybridMultilevel"/>
    <w:tmpl w:val="3D4879D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8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21"/>
    <w:rsid w:val="0003768D"/>
    <w:rsid w:val="00055C68"/>
    <w:rsid w:val="000F56B2"/>
    <w:rsid w:val="0015004D"/>
    <w:rsid w:val="001548D4"/>
    <w:rsid w:val="001810F8"/>
    <w:rsid w:val="00277F82"/>
    <w:rsid w:val="002E7E9A"/>
    <w:rsid w:val="00345F87"/>
    <w:rsid w:val="0035622D"/>
    <w:rsid w:val="003A3DBC"/>
    <w:rsid w:val="00406B85"/>
    <w:rsid w:val="00493A22"/>
    <w:rsid w:val="004F6363"/>
    <w:rsid w:val="00556C1C"/>
    <w:rsid w:val="00557814"/>
    <w:rsid w:val="00570EF1"/>
    <w:rsid w:val="005A36C0"/>
    <w:rsid w:val="005B4DC4"/>
    <w:rsid w:val="005E09E4"/>
    <w:rsid w:val="00685859"/>
    <w:rsid w:val="006D17D3"/>
    <w:rsid w:val="006E035E"/>
    <w:rsid w:val="006F11A3"/>
    <w:rsid w:val="00710D53"/>
    <w:rsid w:val="007951FB"/>
    <w:rsid w:val="00886181"/>
    <w:rsid w:val="008A795A"/>
    <w:rsid w:val="008B66EF"/>
    <w:rsid w:val="00950A3A"/>
    <w:rsid w:val="00982CA4"/>
    <w:rsid w:val="009939A5"/>
    <w:rsid w:val="009D7740"/>
    <w:rsid w:val="00A33159"/>
    <w:rsid w:val="00A45D21"/>
    <w:rsid w:val="00A62F19"/>
    <w:rsid w:val="00A82108"/>
    <w:rsid w:val="00AA2AAB"/>
    <w:rsid w:val="00B05030"/>
    <w:rsid w:val="00B371D0"/>
    <w:rsid w:val="00C11F11"/>
    <w:rsid w:val="00CD4546"/>
    <w:rsid w:val="00CE12BB"/>
    <w:rsid w:val="00D07F0C"/>
    <w:rsid w:val="00D15980"/>
    <w:rsid w:val="00D43E42"/>
    <w:rsid w:val="00D75964"/>
    <w:rsid w:val="00DC24D2"/>
    <w:rsid w:val="00DC6A7F"/>
    <w:rsid w:val="00DE487F"/>
    <w:rsid w:val="00DE52F8"/>
    <w:rsid w:val="00E54305"/>
    <w:rsid w:val="00F21570"/>
    <w:rsid w:val="00F571E0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6181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D43E42"/>
    <w:pPr>
      <w:ind w:left="720"/>
      <w:contextualSpacing/>
    </w:pPr>
  </w:style>
  <w:style w:type="table" w:styleId="a5">
    <w:name w:val="Table Grid"/>
    <w:basedOn w:val="a1"/>
    <w:uiPriority w:val="59"/>
    <w:rsid w:val="00685859"/>
    <w:pPr>
      <w:spacing w:after="0" w:line="240" w:lineRule="auto"/>
    </w:pPr>
    <w:rPr>
      <w:rFonts w:ascii="Times New Roman" w:eastAsia="Calibri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571E0"/>
    <w:rPr>
      <w:sz w:val="24"/>
    </w:rPr>
  </w:style>
  <w:style w:type="paragraph" w:styleId="a7">
    <w:name w:val="header"/>
    <w:basedOn w:val="a"/>
    <w:link w:val="a8"/>
    <w:uiPriority w:val="99"/>
    <w:unhideWhenUsed/>
    <w:rsid w:val="00150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00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0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00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0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9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6181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D43E42"/>
    <w:pPr>
      <w:ind w:left="720"/>
      <w:contextualSpacing/>
    </w:pPr>
  </w:style>
  <w:style w:type="table" w:styleId="a5">
    <w:name w:val="Table Grid"/>
    <w:basedOn w:val="a1"/>
    <w:uiPriority w:val="59"/>
    <w:rsid w:val="00685859"/>
    <w:pPr>
      <w:spacing w:after="0" w:line="240" w:lineRule="auto"/>
    </w:pPr>
    <w:rPr>
      <w:rFonts w:ascii="Times New Roman" w:eastAsia="Calibri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571E0"/>
    <w:rPr>
      <w:sz w:val="24"/>
    </w:rPr>
  </w:style>
  <w:style w:type="paragraph" w:styleId="a7">
    <w:name w:val="header"/>
    <w:basedOn w:val="a"/>
    <w:link w:val="a8"/>
    <w:uiPriority w:val="99"/>
    <w:unhideWhenUsed/>
    <w:rsid w:val="00150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00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0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00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0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5DA1-EDC9-431E-9F19-13F41888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2020-09-27T15:21:00Z</cp:lastPrinted>
  <dcterms:created xsi:type="dcterms:W3CDTF">2021-08-30T04:09:00Z</dcterms:created>
  <dcterms:modified xsi:type="dcterms:W3CDTF">2023-09-22T11:04:00Z</dcterms:modified>
</cp:coreProperties>
</file>