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3C" w:rsidRPr="0095753C" w:rsidRDefault="0095753C" w:rsidP="00B6733E">
      <w:pPr>
        <w:shd w:val="clear" w:color="auto" w:fill="FFFFFF"/>
        <w:spacing w:line="54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t xml:space="preserve">Прокуратура </w:t>
      </w:r>
      <w:proofErr w:type="spellStart"/>
      <w:r w:rsidRPr="0095753C">
        <w:rPr>
          <w:rFonts w:ascii="Times New Roman" w:eastAsia="Times New Roman" w:hAnsi="Times New Roman" w:cs="Times New Roman"/>
          <w:b/>
          <w:bCs/>
          <w:color w:val="333333"/>
          <w:sz w:val="28"/>
          <w:szCs w:val="28"/>
        </w:rPr>
        <w:t>Гагаринского</w:t>
      </w:r>
      <w:proofErr w:type="spellEnd"/>
      <w:r w:rsidRPr="0095753C">
        <w:rPr>
          <w:rFonts w:ascii="Times New Roman" w:eastAsia="Times New Roman" w:hAnsi="Times New Roman" w:cs="Times New Roman"/>
          <w:b/>
          <w:bCs/>
          <w:color w:val="333333"/>
          <w:sz w:val="28"/>
          <w:szCs w:val="28"/>
        </w:rPr>
        <w:t xml:space="preserve"> административного района </w:t>
      </w:r>
      <w:proofErr w:type="gramStart"/>
      <w:r w:rsidRPr="0095753C">
        <w:rPr>
          <w:rFonts w:ascii="Times New Roman" w:eastAsia="Times New Roman" w:hAnsi="Times New Roman" w:cs="Times New Roman"/>
          <w:b/>
          <w:bCs/>
          <w:color w:val="333333"/>
          <w:sz w:val="28"/>
          <w:szCs w:val="28"/>
        </w:rPr>
        <w:t>г</w:t>
      </w:r>
      <w:proofErr w:type="gramEnd"/>
      <w:r w:rsidRPr="0095753C">
        <w:rPr>
          <w:rFonts w:ascii="Times New Roman" w:eastAsia="Times New Roman" w:hAnsi="Times New Roman" w:cs="Times New Roman"/>
          <w:b/>
          <w:bCs/>
          <w:color w:val="333333"/>
          <w:sz w:val="28"/>
          <w:szCs w:val="28"/>
        </w:rPr>
        <w:t xml:space="preserve">. Саратов утвердила обвинительное заключение по уголовному делу о получении должностным лицом через посредника </w:t>
      </w:r>
      <w:proofErr w:type="spellStart"/>
      <w:r w:rsidRPr="0095753C">
        <w:rPr>
          <w:rFonts w:ascii="Times New Roman" w:eastAsia="Times New Roman" w:hAnsi="Times New Roman" w:cs="Times New Roman"/>
          <w:b/>
          <w:bCs/>
          <w:color w:val="333333"/>
          <w:sz w:val="28"/>
          <w:szCs w:val="28"/>
        </w:rPr>
        <w:t>взятки</w:t>
      </w:r>
      <w:r w:rsidRPr="00B6733E">
        <w:rPr>
          <w:rFonts w:ascii="Times New Roman" w:eastAsia="Times New Roman" w:hAnsi="Times New Roman" w:cs="Times New Roman"/>
          <w:color w:val="FFFFFF"/>
          <w:sz w:val="28"/>
          <w:szCs w:val="28"/>
        </w:rPr>
        <w:t>оделиться</w:t>
      </w:r>
      <w:proofErr w:type="spellEnd"/>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w:t>
      </w:r>
      <w:proofErr w:type="gramStart"/>
      <w:r w:rsidRPr="0095753C">
        <w:rPr>
          <w:rFonts w:ascii="Times New Roman" w:eastAsia="Times New Roman" w:hAnsi="Times New Roman" w:cs="Times New Roman"/>
          <w:color w:val="333333"/>
          <w:sz w:val="28"/>
          <w:szCs w:val="28"/>
        </w:rPr>
        <w:t>г</w:t>
      </w:r>
      <w:proofErr w:type="gramEnd"/>
      <w:r w:rsidRPr="0095753C">
        <w:rPr>
          <w:rFonts w:ascii="Times New Roman" w:eastAsia="Times New Roman" w:hAnsi="Times New Roman" w:cs="Times New Roman"/>
          <w:color w:val="333333"/>
          <w:sz w:val="28"/>
          <w:szCs w:val="28"/>
        </w:rPr>
        <w:t>. Саратов утвердила обвинительное заключение по уголовному делу в отношении 52-летнего местного жителя. </w:t>
      </w:r>
      <w:proofErr w:type="gramStart"/>
      <w:r w:rsidRPr="0095753C">
        <w:rPr>
          <w:rFonts w:ascii="Times New Roman" w:eastAsia="Times New Roman" w:hAnsi="Times New Roman" w:cs="Times New Roman"/>
          <w:color w:val="333333"/>
          <w:sz w:val="28"/>
          <w:szCs w:val="28"/>
        </w:rPr>
        <w:t>Он обвиняется по п. «в» ч. 5 ст. 290 УК РФ (получение должностным лицом через посредника взятки в виде денег за совершение действий в пользу взяткополучателя, если указанные действия входят в служебные полномочия должностного лица и если оно в силу своего должностного положения может способствовать указанным действиям, если они совершены в крупном размере).</w:t>
      </w:r>
      <w:proofErr w:type="gramEnd"/>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Следствием установлено, что обвиняемый, являясь главным инженером МУП «Усть-Курдюм Водоканал», находясь 10.10.2024 на работе при личной встрече предложил своему знакомому  быть посредником и непосредственно получить для него взятку в виде денег в размере 300 тыс. рублей за совершение незаконных действий в интересах взяткодателя, а именно </w:t>
      </w:r>
      <w:proofErr w:type="gramStart"/>
      <w:r w:rsidRPr="0095753C">
        <w:rPr>
          <w:rFonts w:ascii="Times New Roman" w:eastAsia="Times New Roman" w:hAnsi="Times New Roman" w:cs="Times New Roman"/>
          <w:color w:val="333333"/>
          <w:sz w:val="28"/>
          <w:szCs w:val="28"/>
        </w:rPr>
        <w:t>за</w:t>
      </w:r>
      <w:proofErr w:type="gramEnd"/>
      <w:r w:rsidRPr="0095753C">
        <w:rPr>
          <w:rFonts w:ascii="Times New Roman" w:eastAsia="Times New Roman" w:hAnsi="Times New Roman" w:cs="Times New Roman"/>
          <w:color w:val="333333"/>
          <w:sz w:val="28"/>
          <w:szCs w:val="28"/>
        </w:rPr>
        <w:t xml:space="preserve"> выдачу технических условий подключения объектов незавершенного строительства </w:t>
      </w:r>
      <w:proofErr w:type="gramStart"/>
      <w:r w:rsidRPr="0095753C">
        <w:rPr>
          <w:rFonts w:ascii="Times New Roman" w:eastAsia="Times New Roman" w:hAnsi="Times New Roman" w:cs="Times New Roman"/>
          <w:color w:val="333333"/>
          <w:sz w:val="28"/>
          <w:szCs w:val="28"/>
        </w:rPr>
        <w:t>в</w:t>
      </w:r>
      <w:proofErr w:type="gramEnd"/>
      <w:r w:rsidRPr="0095753C">
        <w:rPr>
          <w:rFonts w:ascii="Times New Roman" w:eastAsia="Times New Roman" w:hAnsi="Times New Roman" w:cs="Times New Roman"/>
          <w:color w:val="333333"/>
          <w:sz w:val="28"/>
          <w:szCs w:val="28"/>
        </w:rPr>
        <w:t xml:space="preserve"> </w:t>
      </w:r>
      <w:proofErr w:type="gramStart"/>
      <w:r w:rsidRPr="0095753C">
        <w:rPr>
          <w:rFonts w:ascii="Times New Roman" w:eastAsia="Times New Roman" w:hAnsi="Times New Roman" w:cs="Times New Roman"/>
          <w:color w:val="333333"/>
          <w:sz w:val="28"/>
          <w:szCs w:val="28"/>
        </w:rPr>
        <w:t>с</w:t>
      </w:r>
      <w:proofErr w:type="gramEnd"/>
      <w:r w:rsidRPr="0095753C">
        <w:rPr>
          <w:rFonts w:ascii="Times New Roman" w:eastAsia="Times New Roman" w:hAnsi="Times New Roman" w:cs="Times New Roman"/>
          <w:color w:val="333333"/>
          <w:sz w:val="28"/>
          <w:szCs w:val="28"/>
        </w:rPr>
        <w:t>. Усть-Курдюм, при отсутствии согласия собственников водопровода на подключение к централизованной системе водоснабжения, на что тот ответил согласием.</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период с 6 по 7 ноября 2024 г. посредник непосредственно получил от взяткодателя денежные средства в сумме 300 тыс. рублей.</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После получения взятки посредник задержан на месте совершения преступления сотрудниками Управления ФСБ России по Саратовской области.</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Мужчина вину в совершении преступления признал в полном объеме.</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После вручения обвинительного заключения уголовное дело будет направлено в Саратовский районный суд для рассмотрения по существу.</w:t>
      </w:r>
    </w:p>
    <w:p w:rsidR="001D7226"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Санкцией п. «в» ч. 5 ст. 290 УК РФ предусмотрено наказание от штрафа до 2 </w:t>
      </w:r>
      <w:proofErr w:type="spellStart"/>
      <w:proofErr w:type="gramStart"/>
      <w:r w:rsidRPr="0095753C">
        <w:rPr>
          <w:rFonts w:ascii="Times New Roman" w:eastAsia="Times New Roman" w:hAnsi="Times New Roman" w:cs="Times New Roman"/>
          <w:color w:val="333333"/>
          <w:sz w:val="28"/>
          <w:szCs w:val="28"/>
        </w:rPr>
        <w:t>млн</w:t>
      </w:r>
      <w:proofErr w:type="spellEnd"/>
      <w:proofErr w:type="gramEnd"/>
      <w:r w:rsidRPr="0095753C">
        <w:rPr>
          <w:rFonts w:ascii="Times New Roman" w:eastAsia="Times New Roman" w:hAnsi="Times New Roman" w:cs="Times New Roman"/>
          <w:color w:val="333333"/>
          <w:sz w:val="28"/>
          <w:szCs w:val="28"/>
        </w:rPr>
        <w:t xml:space="preserve"> рублей до лишения свободы на срок до 12 лет.</w:t>
      </w:r>
    </w:p>
    <w:p w:rsidR="00B6733E" w:rsidRPr="00B6733E" w:rsidRDefault="001D7226" w:rsidP="001D7226">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В Саратовской области после вмешательства прокуратуры организация погасила задолженность по налогам и обязательным страховым взносам на сумму более 2 млн</w:t>
      </w:r>
      <w:r w:rsidR="00B6733E">
        <w:rPr>
          <w:rFonts w:ascii="Times New Roman" w:eastAsia="Times New Roman" w:hAnsi="Times New Roman" w:cs="Times New Roman"/>
          <w:b/>
          <w:bCs/>
          <w:color w:val="333333"/>
          <w:sz w:val="28"/>
          <w:szCs w:val="28"/>
        </w:rPr>
        <w:t>.</w:t>
      </w:r>
      <w:r w:rsidRPr="0095753C">
        <w:rPr>
          <w:rFonts w:ascii="Times New Roman" w:eastAsia="Times New Roman" w:hAnsi="Times New Roman" w:cs="Times New Roman"/>
          <w:b/>
          <w:bCs/>
          <w:color w:val="333333"/>
          <w:sz w:val="28"/>
          <w:szCs w:val="28"/>
        </w:rPr>
        <w:t xml:space="preserve"> </w:t>
      </w:r>
      <w:proofErr w:type="spellStart"/>
      <w:r w:rsidRPr="0095753C">
        <w:rPr>
          <w:rFonts w:ascii="Times New Roman" w:eastAsia="Times New Roman" w:hAnsi="Times New Roman" w:cs="Times New Roman"/>
          <w:b/>
          <w:bCs/>
          <w:color w:val="333333"/>
          <w:sz w:val="28"/>
          <w:szCs w:val="28"/>
        </w:rPr>
        <w:t>рублей</w:t>
      </w:r>
      <w:r w:rsidRPr="00B6733E">
        <w:rPr>
          <w:rFonts w:ascii="Times New Roman" w:eastAsia="Times New Roman" w:hAnsi="Times New Roman" w:cs="Times New Roman"/>
          <w:color w:val="FFFFFF"/>
          <w:sz w:val="28"/>
          <w:szCs w:val="28"/>
        </w:rPr>
        <w:t>елиться</w:t>
      </w:r>
      <w:proofErr w:type="spellEnd"/>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w:t>
      </w:r>
      <w:proofErr w:type="gramStart"/>
      <w:r w:rsidRPr="0095753C">
        <w:rPr>
          <w:rFonts w:ascii="Times New Roman" w:eastAsia="Times New Roman" w:hAnsi="Times New Roman" w:cs="Times New Roman"/>
          <w:color w:val="333333"/>
          <w:sz w:val="28"/>
          <w:szCs w:val="28"/>
        </w:rPr>
        <w:t>г</w:t>
      </w:r>
      <w:proofErr w:type="gramEnd"/>
      <w:r w:rsidRPr="0095753C">
        <w:rPr>
          <w:rFonts w:ascii="Times New Roman" w:eastAsia="Times New Roman" w:hAnsi="Times New Roman" w:cs="Times New Roman"/>
          <w:color w:val="333333"/>
          <w:sz w:val="28"/>
          <w:szCs w:val="28"/>
        </w:rPr>
        <w:t>. Саратов провела проверку исполнения налогового законодательства.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Установлено, что в 2024 году у ООО «Вымпел» образовалась задолженность по налоговым платежам и обязательным страховым взносам на сумму более 2 </w:t>
      </w:r>
      <w:proofErr w:type="spellStart"/>
      <w:proofErr w:type="gramStart"/>
      <w:r w:rsidRPr="0095753C">
        <w:rPr>
          <w:rFonts w:ascii="Times New Roman" w:eastAsia="Times New Roman" w:hAnsi="Times New Roman" w:cs="Times New Roman"/>
          <w:color w:val="333333"/>
          <w:sz w:val="28"/>
          <w:szCs w:val="28"/>
        </w:rPr>
        <w:t>млн</w:t>
      </w:r>
      <w:proofErr w:type="spellEnd"/>
      <w:proofErr w:type="gramEnd"/>
      <w:r w:rsidRPr="0095753C">
        <w:rPr>
          <w:rFonts w:ascii="Times New Roman" w:eastAsia="Times New Roman" w:hAnsi="Times New Roman" w:cs="Times New Roman"/>
          <w:color w:val="333333"/>
          <w:sz w:val="28"/>
          <w:szCs w:val="28"/>
        </w:rPr>
        <w:t xml:space="preserve"> рублей.</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Несмотря на наличие признаков банкротства, руководитель общества не обратился в установленный законом срок с заявлением о включении соответствующей информации в Единый федеральный реестр сведений о фактах деятельности юридических лиц.</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целях устранения нарушений прокуратура внесла директору организации представление.</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Благодаря принятым мерам реагирования задолженность погашена.</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В Саратове в пользу несовершеннолетней взыскана компенсация морального вреда</w:t>
      </w:r>
      <w:r w:rsidRPr="00B6733E">
        <w:rPr>
          <w:rFonts w:ascii="Times New Roman" w:eastAsia="Times New Roman" w:hAnsi="Times New Roman" w:cs="Times New Roman"/>
          <w:color w:val="000000"/>
          <w:sz w:val="28"/>
          <w:szCs w:val="28"/>
        </w:rPr>
        <w:t> </w:t>
      </w:r>
      <w:proofErr w:type="spellStart"/>
      <w:r w:rsidRPr="00B6733E">
        <w:rPr>
          <w:rFonts w:ascii="Times New Roman" w:eastAsia="Times New Roman" w:hAnsi="Times New Roman" w:cs="Times New Roman"/>
          <w:color w:val="FFFFFF"/>
          <w:sz w:val="28"/>
          <w:szCs w:val="28"/>
        </w:rPr>
        <w:t>Тексделиться</w:t>
      </w:r>
      <w:proofErr w:type="spellEnd"/>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w:t>
      </w:r>
      <w:proofErr w:type="gramStart"/>
      <w:r w:rsidRPr="0095753C">
        <w:rPr>
          <w:rFonts w:ascii="Times New Roman" w:eastAsia="Times New Roman" w:hAnsi="Times New Roman" w:cs="Times New Roman"/>
          <w:color w:val="333333"/>
          <w:sz w:val="28"/>
          <w:szCs w:val="28"/>
        </w:rPr>
        <w:t>г</w:t>
      </w:r>
      <w:proofErr w:type="gramEnd"/>
      <w:r w:rsidRPr="0095753C">
        <w:rPr>
          <w:rFonts w:ascii="Times New Roman" w:eastAsia="Times New Roman" w:hAnsi="Times New Roman" w:cs="Times New Roman"/>
          <w:color w:val="333333"/>
          <w:sz w:val="28"/>
          <w:szCs w:val="28"/>
        </w:rPr>
        <w:t>. Саратов провела проверку по обращению родителей несовершеннолетней, которую укусила собака.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Установлено, что 08.07.2024 на подростка напала бездомная собака в районе ТРЦ «</w:t>
      </w:r>
      <w:proofErr w:type="spellStart"/>
      <w:r w:rsidRPr="0095753C">
        <w:rPr>
          <w:rFonts w:ascii="Times New Roman" w:eastAsia="Times New Roman" w:hAnsi="Times New Roman" w:cs="Times New Roman"/>
          <w:color w:val="333333"/>
          <w:sz w:val="28"/>
          <w:szCs w:val="28"/>
        </w:rPr>
        <w:t>Хеппи</w:t>
      </w:r>
      <w:proofErr w:type="spellEnd"/>
      <w:r w:rsidRPr="0095753C">
        <w:rPr>
          <w:rFonts w:ascii="Times New Roman" w:eastAsia="Times New Roman" w:hAnsi="Times New Roman" w:cs="Times New Roman"/>
          <w:color w:val="333333"/>
          <w:sz w:val="28"/>
          <w:szCs w:val="28"/>
        </w:rPr>
        <w:t xml:space="preserve"> </w:t>
      </w:r>
      <w:proofErr w:type="spellStart"/>
      <w:r w:rsidRPr="0095753C">
        <w:rPr>
          <w:rFonts w:ascii="Times New Roman" w:eastAsia="Times New Roman" w:hAnsi="Times New Roman" w:cs="Times New Roman"/>
          <w:color w:val="333333"/>
          <w:sz w:val="28"/>
          <w:szCs w:val="28"/>
        </w:rPr>
        <w:t>Молл</w:t>
      </w:r>
      <w:proofErr w:type="spellEnd"/>
      <w:r w:rsidRPr="0095753C">
        <w:rPr>
          <w:rFonts w:ascii="Times New Roman" w:eastAsia="Times New Roman" w:hAnsi="Times New Roman" w:cs="Times New Roman"/>
          <w:color w:val="333333"/>
          <w:sz w:val="28"/>
          <w:szCs w:val="28"/>
        </w:rPr>
        <w:t>». В результате укуса бродячей собаки, несовершеннолетней причинен моральный вред, выразившийся в физических и нравственных страданиях.</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этой связи, прокуратурой района в защиту интересов несовершеннолетней в Саратовский районный суд направлено исковое заявление к администрации муниципального образования «Город Саратов» о компенсации морального вреда в сумме 10 тыс. рублей.</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Суд удовлетворил требования в полном объеме.</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Исполнение решения суда находится на контроле прокуратуры.</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В Саратове огласили приговор посреднику во </w:t>
      </w:r>
      <w:proofErr w:type="spellStart"/>
      <w:r w:rsidRPr="0095753C">
        <w:rPr>
          <w:rFonts w:ascii="Times New Roman" w:eastAsia="Times New Roman" w:hAnsi="Times New Roman" w:cs="Times New Roman"/>
          <w:b/>
          <w:bCs/>
          <w:color w:val="333333"/>
          <w:sz w:val="28"/>
          <w:szCs w:val="28"/>
        </w:rPr>
        <w:t>взяточничестве</w:t>
      </w:r>
      <w:r w:rsidRPr="00B6733E">
        <w:rPr>
          <w:rFonts w:ascii="Times New Roman" w:eastAsia="Times New Roman" w:hAnsi="Times New Roman" w:cs="Times New Roman"/>
          <w:color w:val="FFFFFF"/>
          <w:sz w:val="28"/>
          <w:szCs w:val="28"/>
        </w:rPr>
        <w:t>литься</w:t>
      </w:r>
      <w:proofErr w:type="spellEnd"/>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города Саратов поддержала государственное обвинение по уголовному делу в отношении 42-летнего местного жителя. Он признан виновным по п. «б»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3 ст. 291.1 УК РФ (посредничество во взяточничестве).</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суде установлено, что в ноябре 2024 года мужчина, находясь на территории областного центра, получил от гражданина 300 тыс. рублей, предназначенные для передачи своему знакомому, являющемуся должностным лицом одного из муниципальных предприятий города. Средства предназначались для незаконного получения разрешения на подключение к центральным сетям холодного водоснабжения.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момент передачи взятки подсудимый был задержан.</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Противоправные действия пресечены сотрудниками Управления ФСБ России по Саратовской области.</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Суд назначил виновному наказание в виде штрафа в размере 1,5 </w:t>
      </w:r>
      <w:proofErr w:type="spellStart"/>
      <w:proofErr w:type="gramStart"/>
      <w:r w:rsidRPr="0095753C">
        <w:rPr>
          <w:rFonts w:ascii="Times New Roman" w:eastAsia="Times New Roman" w:hAnsi="Times New Roman" w:cs="Times New Roman"/>
          <w:color w:val="333333"/>
          <w:sz w:val="28"/>
          <w:szCs w:val="28"/>
        </w:rPr>
        <w:t>млн</w:t>
      </w:r>
      <w:proofErr w:type="spellEnd"/>
      <w:proofErr w:type="gramEnd"/>
      <w:r w:rsidRPr="0095753C">
        <w:rPr>
          <w:rFonts w:ascii="Times New Roman" w:eastAsia="Times New Roman" w:hAnsi="Times New Roman" w:cs="Times New Roman"/>
          <w:color w:val="333333"/>
          <w:sz w:val="28"/>
          <w:szCs w:val="28"/>
        </w:rPr>
        <w:t xml:space="preserve"> рублей.</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После получения копии приговора его законность будет изучена, при наличии оснований будет рассмотрен вопрос об его обжаловании в апелляционном порядке.</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Прокуратура </w:t>
      </w:r>
      <w:proofErr w:type="spellStart"/>
      <w:r w:rsidRPr="0095753C">
        <w:rPr>
          <w:rFonts w:ascii="Times New Roman" w:eastAsia="Times New Roman" w:hAnsi="Times New Roman" w:cs="Times New Roman"/>
          <w:b/>
          <w:bCs/>
          <w:color w:val="333333"/>
          <w:sz w:val="28"/>
          <w:szCs w:val="28"/>
        </w:rPr>
        <w:t>Гагаринского</w:t>
      </w:r>
      <w:proofErr w:type="spellEnd"/>
      <w:r w:rsidRPr="0095753C">
        <w:rPr>
          <w:rFonts w:ascii="Times New Roman" w:eastAsia="Times New Roman" w:hAnsi="Times New Roman" w:cs="Times New Roman"/>
          <w:b/>
          <w:bCs/>
          <w:color w:val="333333"/>
          <w:sz w:val="28"/>
          <w:szCs w:val="28"/>
        </w:rPr>
        <w:t xml:space="preserve"> административного района </w:t>
      </w:r>
      <w:proofErr w:type="gramStart"/>
      <w:r w:rsidRPr="0095753C">
        <w:rPr>
          <w:rFonts w:ascii="Times New Roman" w:eastAsia="Times New Roman" w:hAnsi="Times New Roman" w:cs="Times New Roman"/>
          <w:b/>
          <w:bCs/>
          <w:color w:val="333333"/>
          <w:sz w:val="28"/>
          <w:szCs w:val="28"/>
        </w:rPr>
        <w:t>г</w:t>
      </w:r>
      <w:proofErr w:type="gramEnd"/>
      <w:r w:rsidRPr="0095753C">
        <w:rPr>
          <w:rFonts w:ascii="Times New Roman" w:eastAsia="Times New Roman" w:hAnsi="Times New Roman" w:cs="Times New Roman"/>
          <w:b/>
          <w:bCs/>
          <w:color w:val="333333"/>
          <w:sz w:val="28"/>
          <w:szCs w:val="28"/>
        </w:rPr>
        <w:t>. Саратова направила в суд уголовное дело о невыплате заработной платы</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Прокурор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w:t>
      </w:r>
      <w:proofErr w:type="gramStart"/>
      <w:r w:rsidRPr="0095753C">
        <w:rPr>
          <w:rFonts w:ascii="Times New Roman" w:eastAsia="Times New Roman" w:hAnsi="Times New Roman" w:cs="Times New Roman"/>
          <w:color w:val="333333"/>
          <w:sz w:val="28"/>
          <w:szCs w:val="28"/>
        </w:rPr>
        <w:t>г</w:t>
      </w:r>
      <w:proofErr w:type="gramEnd"/>
      <w:r w:rsidRPr="0095753C">
        <w:rPr>
          <w:rFonts w:ascii="Times New Roman" w:eastAsia="Times New Roman" w:hAnsi="Times New Roman" w:cs="Times New Roman"/>
          <w:color w:val="333333"/>
          <w:sz w:val="28"/>
          <w:szCs w:val="28"/>
        </w:rPr>
        <w:t xml:space="preserve">. Саратова Дина </w:t>
      </w:r>
      <w:proofErr w:type="spellStart"/>
      <w:r w:rsidRPr="0095753C">
        <w:rPr>
          <w:rFonts w:ascii="Times New Roman" w:eastAsia="Times New Roman" w:hAnsi="Times New Roman" w:cs="Times New Roman"/>
          <w:color w:val="333333"/>
          <w:sz w:val="28"/>
          <w:szCs w:val="28"/>
        </w:rPr>
        <w:t>Бахтеева</w:t>
      </w:r>
      <w:proofErr w:type="spellEnd"/>
      <w:r w:rsidRPr="0095753C">
        <w:rPr>
          <w:rFonts w:ascii="Times New Roman" w:eastAsia="Times New Roman" w:hAnsi="Times New Roman" w:cs="Times New Roman"/>
          <w:color w:val="333333"/>
          <w:sz w:val="28"/>
          <w:szCs w:val="28"/>
        </w:rPr>
        <w:t xml:space="preserve"> утвердила обвинительное заключение по уголовному делу в отношении 42-летнего жителя Энгельса. Он обвиняется в совершении преступления по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2 ст. 145.1 УК РФ (полная невыплата заработной платы свыше двух месяцев).</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Согласно материалам уголовного дела, в период с июня по ноябрь 2024 г. мужчина, являясь фактическим работодателем и руководя деятельностью ИП, обладая необходимыми денежными средствами, из корыстной заинтересованности,  не выплатил работнице заработную плату в размере 100 тыс. рублей. </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ходе расследования наложен арест на денежные средства обвиняемого в размере 289 тыс. рублей.</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После вручения обвинительного заключения уголовное дело будет направлено в суд для рассмотрения по существу.</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Прокуратура </w:t>
      </w:r>
      <w:proofErr w:type="spellStart"/>
      <w:r w:rsidRPr="0095753C">
        <w:rPr>
          <w:rFonts w:ascii="Times New Roman" w:eastAsia="Times New Roman" w:hAnsi="Times New Roman" w:cs="Times New Roman"/>
          <w:b/>
          <w:bCs/>
          <w:color w:val="333333"/>
          <w:sz w:val="28"/>
          <w:szCs w:val="28"/>
        </w:rPr>
        <w:t>Гагаринского</w:t>
      </w:r>
      <w:proofErr w:type="spellEnd"/>
      <w:r w:rsidRPr="0095753C">
        <w:rPr>
          <w:rFonts w:ascii="Times New Roman" w:eastAsia="Times New Roman" w:hAnsi="Times New Roman" w:cs="Times New Roman"/>
          <w:b/>
          <w:bCs/>
          <w:color w:val="333333"/>
          <w:sz w:val="28"/>
          <w:szCs w:val="28"/>
        </w:rPr>
        <w:t xml:space="preserve"> административного района Саратова направила в суд уголовное дело о незаконном проникновении в жилище</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Прокурор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w:t>
      </w:r>
      <w:proofErr w:type="gramStart"/>
      <w:r w:rsidRPr="0095753C">
        <w:rPr>
          <w:rFonts w:ascii="Times New Roman" w:eastAsia="Times New Roman" w:hAnsi="Times New Roman" w:cs="Times New Roman"/>
          <w:color w:val="333333"/>
          <w:sz w:val="28"/>
          <w:szCs w:val="28"/>
        </w:rPr>
        <w:t>г</w:t>
      </w:r>
      <w:proofErr w:type="gramEnd"/>
      <w:r w:rsidRPr="0095753C">
        <w:rPr>
          <w:rFonts w:ascii="Times New Roman" w:eastAsia="Times New Roman" w:hAnsi="Times New Roman" w:cs="Times New Roman"/>
          <w:color w:val="333333"/>
          <w:sz w:val="28"/>
          <w:szCs w:val="28"/>
        </w:rPr>
        <w:t xml:space="preserve">. Саратова Дина </w:t>
      </w:r>
      <w:proofErr w:type="spellStart"/>
      <w:r w:rsidRPr="0095753C">
        <w:rPr>
          <w:rFonts w:ascii="Times New Roman" w:eastAsia="Times New Roman" w:hAnsi="Times New Roman" w:cs="Times New Roman"/>
          <w:color w:val="333333"/>
          <w:sz w:val="28"/>
          <w:szCs w:val="28"/>
        </w:rPr>
        <w:t>Бахтеева</w:t>
      </w:r>
      <w:proofErr w:type="spellEnd"/>
      <w:r w:rsidRPr="0095753C">
        <w:rPr>
          <w:rFonts w:ascii="Times New Roman" w:eastAsia="Times New Roman" w:hAnsi="Times New Roman" w:cs="Times New Roman"/>
          <w:color w:val="333333"/>
          <w:sz w:val="28"/>
          <w:szCs w:val="28"/>
        </w:rPr>
        <w:t xml:space="preserve"> утвердила обвинительное заключение по уголовному делу в отношении 34-летнего местного жителя. Он обвиняется по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2 ст. 139 УК РФ (незаконное проникновение в жилище, совершенное против воли проживающего в нем лица, с применением насилия и угрозой его применения).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Согласно материалам уголовного дела, вечером 24 ноября 2024 года мужчина, будучи в состоянии алкогольного опьянения, нанеся несколько ударов по лицу своей бывшей сожительнице, незаконно проник в ее квартиру в одном из домов областного центра. Там он продолжил свои противоправные действия. </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После вручения обвинительного заключения уголовное дело будет направлено в суд для рассмотрения по существу.</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Жительница Саратова обвиняется в публичном оскорблении и применении насилия в отношении представителя власти в </w:t>
      </w:r>
      <w:proofErr w:type="gramStart"/>
      <w:r w:rsidRPr="0095753C">
        <w:rPr>
          <w:rFonts w:ascii="Times New Roman" w:eastAsia="Times New Roman" w:hAnsi="Times New Roman" w:cs="Times New Roman"/>
          <w:b/>
          <w:bCs/>
          <w:color w:val="333333"/>
          <w:sz w:val="28"/>
          <w:szCs w:val="28"/>
        </w:rPr>
        <w:t>новогоднюю</w:t>
      </w:r>
      <w:proofErr w:type="gramEnd"/>
      <w:r w:rsidRPr="0095753C">
        <w:rPr>
          <w:rFonts w:ascii="Times New Roman" w:eastAsia="Times New Roman" w:hAnsi="Times New Roman" w:cs="Times New Roman"/>
          <w:b/>
          <w:bCs/>
          <w:color w:val="333333"/>
          <w:sz w:val="28"/>
          <w:szCs w:val="28"/>
        </w:rPr>
        <w:t xml:space="preserve"> </w:t>
      </w:r>
      <w:proofErr w:type="spellStart"/>
      <w:r w:rsidRPr="0095753C">
        <w:rPr>
          <w:rFonts w:ascii="Times New Roman" w:eastAsia="Times New Roman" w:hAnsi="Times New Roman" w:cs="Times New Roman"/>
          <w:b/>
          <w:bCs/>
          <w:color w:val="333333"/>
          <w:sz w:val="28"/>
          <w:szCs w:val="28"/>
        </w:rPr>
        <w:t>ночь</w:t>
      </w:r>
      <w:r w:rsidRPr="00B6733E">
        <w:rPr>
          <w:rFonts w:ascii="Times New Roman" w:eastAsia="Times New Roman" w:hAnsi="Times New Roman" w:cs="Times New Roman"/>
          <w:color w:val="FFFFFF"/>
          <w:sz w:val="28"/>
          <w:szCs w:val="28"/>
        </w:rPr>
        <w:t>литься</w:t>
      </w:r>
      <w:proofErr w:type="spellEnd"/>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Прокурор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w:t>
      </w:r>
      <w:proofErr w:type="gramStart"/>
      <w:r w:rsidRPr="0095753C">
        <w:rPr>
          <w:rFonts w:ascii="Times New Roman" w:eastAsia="Times New Roman" w:hAnsi="Times New Roman" w:cs="Times New Roman"/>
          <w:color w:val="333333"/>
          <w:sz w:val="28"/>
          <w:szCs w:val="28"/>
        </w:rPr>
        <w:t>г</w:t>
      </w:r>
      <w:proofErr w:type="gramEnd"/>
      <w:r w:rsidRPr="0095753C">
        <w:rPr>
          <w:rFonts w:ascii="Times New Roman" w:eastAsia="Times New Roman" w:hAnsi="Times New Roman" w:cs="Times New Roman"/>
          <w:color w:val="333333"/>
          <w:sz w:val="28"/>
          <w:szCs w:val="28"/>
        </w:rPr>
        <w:t xml:space="preserve">. Саратова  Дина </w:t>
      </w:r>
      <w:proofErr w:type="spellStart"/>
      <w:r w:rsidRPr="0095753C">
        <w:rPr>
          <w:rFonts w:ascii="Times New Roman" w:eastAsia="Times New Roman" w:hAnsi="Times New Roman" w:cs="Times New Roman"/>
          <w:color w:val="333333"/>
          <w:sz w:val="28"/>
          <w:szCs w:val="28"/>
        </w:rPr>
        <w:t>Бахтеева</w:t>
      </w:r>
      <w:proofErr w:type="spellEnd"/>
      <w:r w:rsidRPr="0095753C">
        <w:rPr>
          <w:rFonts w:ascii="Times New Roman" w:eastAsia="Times New Roman" w:hAnsi="Times New Roman" w:cs="Times New Roman"/>
          <w:color w:val="333333"/>
          <w:sz w:val="28"/>
          <w:szCs w:val="28"/>
        </w:rPr>
        <w:t xml:space="preserve"> утвердила обвинительное заключение по уголовному делу в отношении 45-летней местной жительницы. Она обвиняется по ст. 319 УК РФ (публичное оскорбление представителя власти при исполнении им своих должностных обязанностей), ч.1 ст. 318 УК РФ (применение насилия в отношении представителя власти в связи с исполнением им своих должностных обязанностей). </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 версии следствия, в ночное время 1 января 2025 года обвиняемая, находясь в состоянии алкогольного опьянения, оскорбила сотрудника полиции словами грубой нецензурной брани, после чего применила в отношении него насилие, нанеся удар рукой по телу.</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Уголовное дело направлено в Саратовский районный суд для рассмотрения по существу.</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В Саратове вынесен приговор по делу </w:t>
      </w:r>
      <w:proofErr w:type="gramStart"/>
      <w:r w:rsidRPr="0095753C">
        <w:rPr>
          <w:rFonts w:ascii="Times New Roman" w:eastAsia="Times New Roman" w:hAnsi="Times New Roman" w:cs="Times New Roman"/>
          <w:b/>
          <w:bCs/>
          <w:color w:val="333333"/>
          <w:sz w:val="28"/>
          <w:szCs w:val="28"/>
        </w:rPr>
        <w:t>смертельной</w:t>
      </w:r>
      <w:proofErr w:type="gramEnd"/>
      <w:r w:rsidRPr="0095753C">
        <w:rPr>
          <w:rFonts w:ascii="Times New Roman" w:eastAsia="Times New Roman" w:hAnsi="Times New Roman" w:cs="Times New Roman"/>
          <w:b/>
          <w:bCs/>
          <w:color w:val="333333"/>
          <w:sz w:val="28"/>
          <w:szCs w:val="28"/>
        </w:rPr>
        <w:t xml:space="preserve"> дорожной </w:t>
      </w:r>
      <w:proofErr w:type="spellStart"/>
      <w:r w:rsidRPr="0095753C">
        <w:rPr>
          <w:rFonts w:ascii="Times New Roman" w:eastAsia="Times New Roman" w:hAnsi="Times New Roman" w:cs="Times New Roman"/>
          <w:b/>
          <w:bCs/>
          <w:color w:val="333333"/>
          <w:sz w:val="28"/>
          <w:szCs w:val="28"/>
        </w:rPr>
        <w:t>аварии</w:t>
      </w:r>
      <w:r w:rsidRPr="00B6733E">
        <w:rPr>
          <w:rFonts w:ascii="Times New Roman" w:eastAsia="Times New Roman" w:hAnsi="Times New Roman" w:cs="Times New Roman"/>
          <w:color w:val="FFFFFF"/>
          <w:sz w:val="28"/>
          <w:szCs w:val="28"/>
        </w:rPr>
        <w:t>Поделиться</w:t>
      </w:r>
      <w:proofErr w:type="spellEnd"/>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города Саратова поддержала в суде государственное обвинение по уголовному делу в отношении 21-летнего жителя Республики Дагестан. Он признан виновным по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3 ст. 264 УК РФ (нарушение лицом, управляющим автомобилем, правил дорожного движения, повлекшее по неосторожности смерть человека).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Установлено, что днем 13 января 2024 года молодой мужчина, управляя автомобилем марки «</w:t>
      </w:r>
      <w:proofErr w:type="spellStart"/>
      <w:r w:rsidRPr="0095753C">
        <w:rPr>
          <w:rFonts w:ascii="Times New Roman" w:eastAsia="Times New Roman" w:hAnsi="Times New Roman" w:cs="Times New Roman"/>
          <w:color w:val="333333"/>
          <w:sz w:val="28"/>
          <w:szCs w:val="28"/>
        </w:rPr>
        <w:t>Вольво</w:t>
      </w:r>
      <w:proofErr w:type="spellEnd"/>
      <w:r w:rsidRPr="0095753C">
        <w:rPr>
          <w:rFonts w:ascii="Times New Roman" w:eastAsia="Times New Roman" w:hAnsi="Times New Roman" w:cs="Times New Roman"/>
          <w:color w:val="333333"/>
          <w:sz w:val="28"/>
          <w:szCs w:val="28"/>
        </w:rPr>
        <w:t xml:space="preserve"> FH-12», осуществлял движение на ул. Рахова в п. Дубки. Проявив невнимательность, не избрав безопасную скорость движения, не обеспечив </w:t>
      </w:r>
      <w:proofErr w:type="gramStart"/>
      <w:r w:rsidRPr="0095753C">
        <w:rPr>
          <w:rFonts w:ascii="Times New Roman" w:eastAsia="Times New Roman" w:hAnsi="Times New Roman" w:cs="Times New Roman"/>
          <w:color w:val="333333"/>
          <w:sz w:val="28"/>
          <w:szCs w:val="28"/>
        </w:rPr>
        <w:t>контроль за</w:t>
      </w:r>
      <w:proofErr w:type="gramEnd"/>
      <w:r w:rsidRPr="0095753C">
        <w:rPr>
          <w:rFonts w:ascii="Times New Roman" w:eastAsia="Times New Roman" w:hAnsi="Times New Roman" w:cs="Times New Roman"/>
          <w:color w:val="333333"/>
          <w:sz w:val="28"/>
          <w:szCs w:val="28"/>
        </w:rPr>
        <w:t xml:space="preserve"> движением в пределах проезжей части, выехал за ее пределы на правый тротуар, где совершил наезд на 73-летнюю женщину. Позднее потерпевшая от полученных травм скончалась в медицинском учреждении.</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Суд назначил виновному наказание в виде 1 года 6 месяцев лишения свободы. На основании ст. 53.1 УК РФ наказание заменено на 1 год 6 месяцев принудительных работ с удержанием из заработной платы осужденного в доход государства 10 % с лишением права заниматься деятельностью, связанной с управлением транспортными средствами, на срок 2 года.</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В Саратове местный житель на 8 месяцев ограничен в свободе за нарушение правил дорожного движения, повлекшее причинение тяжкого вреда здоровью человека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w:t>
      </w:r>
      <w:proofErr w:type="gramStart"/>
      <w:r w:rsidRPr="0095753C">
        <w:rPr>
          <w:rFonts w:ascii="Times New Roman" w:eastAsia="Times New Roman" w:hAnsi="Times New Roman" w:cs="Times New Roman"/>
          <w:color w:val="333333"/>
          <w:sz w:val="28"/>
          <w:szCs w:val="28"/>
        </w:rPr>
        <w:t>г</w:t>
      </w:r>
      <w:proofErr w:type="gramEnd"/>
      <w:r w:rsidRPr="0095753C">
        <w:rPr>
          <w:rFonts w:ascii="Times New Roman" w:eastAsia="Times New Roman" w:hAnsi="Times New Roman" w:cs="Times New Roman"/>
          <w:color w:val="333333"/>
          <w:sz w:val="28"/>
          <w:szCs w:val="28"/>
        </w:rPr>
        <w:t xml:space="preserve">. Саратова поддержала в суде государственное обвинение по уголовному делу в отношении 72-летнего местного жителя. Он признан виновным по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1 ст. 264 УК РФ (нарушение правил дорожного движения, повлекшее по неосторожности причинение тяжкого вреда здоровью).</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Установлено, что вечером 6 декабря 2023 года мужчина, управляя технически исправным автомобилем «Лада 210740», двигался по </w:t>
      </w:r>
      <w:proofErr w:type="spellStart"/>
      <w:r w:rsidRPr="0095753C">
        <w:rPr>
          <w:rFonts w:ascii="Times New Roman" w:eastAsia="Times New Roman" w:hAnsi="Times New Roman" w:cs="Times New Roman"/>
          <w:color w:val="333333"/>
          <w:sz w:val="28"/>
          <w:szCs w:val="28"/>
        </w:rPr>
        <w:t>Вольскому</w:t>
      </w:r>
      <w:proofErr w:type="spellEnd"/>
      <w:r w:rsidRPr="0095753C">
        <w:rPr>
          <w:rFonts w:ascii="Times New Roman" w:eastAsia="Times New Roman" w:hAnsi="Times New Roman" w:cs="Times New Roman"/>
          <w:color w:val="333333"/>
          <w:sz w:val="28"/>
          <w:szCs w:val="28"/>
        </w:rPr>
        <w:t xml:space="preserve"> тракту. При этом он осуществлял движение с небезопасной скоростью, не принял необходимых мер для обеспечения постоянного </w:t>
      </w:r>
      <w:proofErr w:type="gramStart"/>
      <w:r w:rsidRPr="0095753C">
        <w:rPr>
          <w:rFonts w:ascii="Times New Roman" w:eastAsia="Times New Roman" w:hAnsi="Times New Roman" w:cs="Times New Roman"/>
          <w:color w:val="333333"/>
          <w:sz w:val="28"/>
          <w:szCs w:val="28"/>
        </w:rPr>
        <w:t>контроля за</w:t>
      </w:r>
      <w:proofErr w:type="gramEnd"/>
      <w:r w:rsidRPr="0095753C">
        <w:rPr>
          <w:rFonts w:ascii="Times New Roman" w:eastAsia="Times New Roman" w:hAnsi="Times New Roman" w:cs="Times New Roman"/>
          <w:color w:val="333333"/>
          <w:sz w:val="28"/>
          <w:szCs w:val="28"/>
        </w:rPr>
        <w:t xml:space="preserve"> движением своего автомобиля, выехал на разделительную полосу, где допустил наезд на стойку монтируемого дорожного металлического ограждения.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результате столкновения находящийся в его автомобиле и не пристегнутый ремнем безопасности 54-летний пассажир получил тяжкие телесные повреждения.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С учетом позиции государственного обвинителя суд назначил виновному наказание в виде 8 месяцев ограничения свободы.</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В Саратове местный житель обвиняется в нарушении правил дорожного движения, в результате чего скончался </w:t>
      </w:r>
      <w:proofErr w:type="spellStart"/>
      <w:r w:rsidRPr="0095753C">
        <w:rPr>
          <w:rFonts w:ascii="Times New Roman" w:eastAsia="Times New Roman" w:hAnsi="Times New Roman" w:cs="Times New Roman"/>
          <w:b/>
          <w:bCs/>
          <w:color w:val="333333"/>
          <w:sz w:val="28"/>
          <w:szCs w:val="28"/>
        </w:rPr>
        <w:t>несовершеннолетний</w:t>
      </w:r>
      <w:r w:rsidRPr="00B6733E">
        <w:rPr>
          <w:rFonts w:ascii="Times New Roman" w:eastAsia="Times New Roman" w:hAnsi="Times New Roman" w:cs="Times New Roman"/>
          <w:color w:val="FFFFFF"/>
          <w:sz w:val="28"/>
          <w:szCs w:val="28"/>
        </w:rPr>
        <w:t>литься</w:t>
      </w:r>
      <w:proofErr w:type="spellEnd"/>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Саратова утвердила обвинительное заключение по уголовному делу в отношении 56-летнего жителя областного центра. Он обвиняется по п. «в»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4 ст. 264 УК РФ (нарушение правил дорожного движения и эксплуатации транспортных средств, повлекшее по неосторожности смерть человека, если оно совершено лицом, лишенным права управления транспортными средствами).     </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По версии следствия, вечером 24 ноября  2024 г. обвиняемый, будучи ранее </w:t>
      </w:r>
      <w:proofErr w:type="gramStart"/>
      <w:r w:rsidRPr="0095753C">
        <w:rPr>
          <w:rFonts w:ascii="Times New Roman" w:eastAsia="Times New Roman" w:hAnsi="Times New Roman" w:cs="Times New Roman"/>
          <w:color w:val="333333"/>
          <w:sz w:val="28"/>
          <w:szCs w:val="28"/>
        </w:rPr>
        <w:t>лишенным</w:t>
      </w:r>
      <w:proofErr w:type="gramEnd"/>
      <w:r w:rsidRPr="0095753C">
        <w:rPr>
          <w:rFonts w:ascii="Times New Roman" w:eastAsia="Times New Roman" w:hAnsi="Times New Roman" w:cs="Times New Roman"/>
          <w:color w:val="333333"/>
          <w:sz w:val="28"/>
          <w:szCs w:val="28"/>
        </w:rPr>
        <w:t xml:space="preserve"> права управления транспортными средствами, управляя принадлежащим ему технически исправным автомобилем марки «CHEVROLET NIVA» и двигаясь по автомобильной дороге «</w:t>
      </w:r>
      <w:proofErr w:type="spellStart"/>
      <w:r w:rsidRPr="0095753C">
        <w:rPr>
          <w:rFonts w:ascii="Times New Roman" w:eastAsia="Times New Roman" w:hAnsi="Times New Roman" w:cs="Times New Roman"/>
          <w:color w:val="333333"/>
          <w:sz w:val="28"/>
          <w:szCs w:val="28"/>
        </w:rPr>
        <w:t>Саратов-Дубки-Новая</w:t>
      </w:r>
      <w:proofErr w:type="spellEnd"/>
      <w:r w:rsidRPr="0095753C">
        <w:rPr>
          <w:rFonts w:ascii="Times New Roman" w:eastAsia="Times New Roman" w:hAnsi="Times New Roman" w:cs="Times New Roman"/>
          <w:color w:val="333333"/>
          <w:sz w:val="28"/>
          <w:szCs w:val="28"/>
        </w:rPr>
        <w:t xml:space="preserve"> </w:t>
      </w:r>
      <w:proofErr w:type="spellStart"/>
      <w:r w:rsidRPr="0095753C">
        <w:rPr>
          <w:rFonts w:ascii="Times New Roman" w:eastAsia="Times New Roman" w:hAnsi="Times New Roman" w:cs="Times New Roman"/>
          <w:color w:val="333333"/>
          <w:sz w:val="28"/>
          <w:szCs w:val="28"/>
        </w:rPr>
        <w:t>Липовка</w:t>
      </w:r>
      <w:proofErr w:type="spellEnd"/>
      <w:r w:rsidRPr="0095753C">
        <w:rPr>
          <w:rFonts w:ascii="Times New Roman" w:eastAsia="Times New Roman" w:hAnsi="Times New Roman" w:cs="Times New Roman"/>
          <w:color w:val="333333"/>
          <w:sz w:val="28"/>
          <w:szCs w:val="28"/>
        </w:rPr>
        <w:t>», со скоростью, не обеспечивающей безопасность дорожного движения, совершил наезд на 14-летнего мальчика, шедшего вдоль трассы. </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результате полученных телесных повреждений несовершеннолетний скончался на месте.</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рамках расследования в отношении обвиняемого избрана мера пресечения в виде домашнего ареста.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Мужчина вину в совершении преступления признал частично. </w:t>
      </w:r>
      <w:r w:rsidRPr="0095753C">
        <w:rPr>
          <w:rFonts w:ascii="Times New Roman" w:eastAsia="Times New Roman" w:hAnsi="Times New Roman" w:cs="Times New Roman"/>
          <w:color w:val="333333"/>
          <w:sz w:val="28"/>
          <w:szCs w:val="28"/>
        </w:rPr>
        <w:br/>
        <w:t> </w:t>
      </w:r>
      <w:r w:rsidRPr="0095753C">
        <w:rPr>
          <w:rFonts w:ascii="Times New Roman" w:eastAsia="Times New Roman" w:hAnsi="Times New Roman" w:cs="Times New Roman"/>
          <w:color w:val="333333"/>
          <w:sz w:val="28"/>
          <w:szCs w:val="28"/>
        </w:rPr>
        <w:br/>
        <w:t>Уголовное дело направлено в Саратовский районный суд для рассмотрения по существу.</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Санкцией п. «в»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4 ст. 264 УК РФ предусмотрено наказание в виде лишения свободы на срок от 5 до 12 лет.</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Прокуратура </w:t>
      </w:r>
      <w:proofErr w:type="spellStart"/>
      <w:r w:rsidRPr="0095753C">
        <w:rPr>
          <w:rFonts w:ascii="Times New Roman" w:eastAsia="Times New Roman" w:hAnsi="Times New Roman" w:cs="Times New Roman"/>
          <w:b/>
          <w:bCs/>
          <w:color w:val="333333"/>
          <w:sz w:val="28"/>
          <w:szCs w:val="28"/>
        </w:rPr>
        <w:t>Гагаринского</w:t>
      </w:r>
      <w:proofErr w:type="spellEnd"/>
      <w:r w:rsidRPr="0095753C">
        <w:rPr>
          <w:rFonts w:ascii="Times New Roman" w:eastAsia="Times New Roman" w:hAnsi="Times New Roman" w:cs="Times New Roman"/>
          <w:b/>
          <w:bCs/>
          <w:color w:val="333333"/>
          <w:sz w:val="28"/>
          <w:szCs w:val="28"/>
        </w:rPr>
        <w:t xml:space="preserve"> административного района Саратова приняла меры в связи с нарушением законодательства о закупках</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Саратова провела проверку исполнения законодательства в сфере закупок для муниципальных нужд.</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Установлено, что работники образовательного учреждения по результатам закупок в период с июня по декабрь 2024 года несвоевременно </w:t>
      </w:r>
      <w:proofErr w:type="gramStart"/>
      <w:r w:rsidRPr="0095753C">
        <w:rPr>
          <w:rFonts w:ascii="Times New Roman" w:eastAsia="Times New Roman" w:hAnsi="Times New Roman" w:cs="Times New Roman"/>
          <w:color w:val="333333"/>
          <w:sz w:val="28"/>
          <w:szCs w:val="28"/>
        </w:rPr>
        <w:t>разместили сведения</w:t>
      </w:r>
      <w:proofErr w:type="gramEnd"/>
      <w:r w:rsidRPr="0095753C">
        <w:rPr>
          <w:rFonts w:ascii="Times New Roman" w:eastAsia="Times New Roman" w:hAnsi="Times New Roman" w:cs="Times New Roman"/>
          <w:color w:val="333333"/>
          <w:sz w:val="28"/>
          <w:szCs w:val="28"/>
        </w:rPr>
        <w:t xml:space="preserve"> в Единой информационной системе в сфере закупок.</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proofErr w:type="gramStart"/>
      <w:r w:rsidRPr="0095753C">
        <w:rPr>
          <w:rFonts w:ascii="Times New Roman" w:eastAsia="Times New Roman" w:hAnsi="Times New Roman" w:cs="Times New Roman"/>
          <w:color w:val="333333"/>
          <w:sz w:val="28"/>
          <w:szCs w:val="28"/>
        </w:rPr>
        <w:t xml:space="preserve">По данному факту прокуратура района в отношении специалиста организации возбудила дело об административном правонарушении по ч. 4 ст. 7.32.3 </w:t>
      </w:r>
      <w:proofErr w:type="spellStart"/>
      <w:r w:rsidRPr="0095753C">
        <w:rPr>
          <w:rFonts w:ascii="Times New Roman" w:eastAsia="Times New Roman" w:hAnsi="Times New Roman" w:cs="Times New Roman"/>
          <w:color w:val="333333"/>
          <w:sz w:val="28"/>
          <w:szCs w:val="28"/>
        </w:rPr>
        <w:t>КоАП</w:t>
      </w:r>
      <w:proofErr w:type="spellEnd"/>
      <w:r w:rsidRPr="0095753C">
        <w:rPr>
          <w:rFonts w:ascii="Times New Roman" w:eastAsia="Times New Roman" w:hAnsi="Times New Roman" w:cs="Times New Roman"/>
          <w:color w:val="333333"/>
          <w:sz w:val="28"/>
          <w:szCs w:val="28"/>
        </w:rPr>
        <w:t xml:space="preserve"> РФ (нарушение предусмотренных законодательством </w:t>
      </w:r>
      <w:proofErr w:type="spellStart"/>
      <w:r w:rsidRPr="0095753C">
        <w:rPr>
          <w:rFonts w:ascii="Times New Roman" w:eastAsia="Times New Roman" w:hAnsi="Times New Roman" w:cs="Times New Roman"/>
          <w:color w:val="333333"/>
          <w:sz w:val="28"/>
          <w:szCs w:val="28"/>
        </w:rPr>
        <w:t>оссийской</w:t>
      </w:r>
      <w:proofErr w:type="spellEnd"/>
      <w:r w:rsidRPr="0095753C">
        <w:rPr>
          <w:rFonts w:ascii="Times New Roman" w:eastAsia="Times New Roman" w:hAnsi="Times New Roman" w:cs="Times New Roman"/>
          <w:color w:val="333333"/>
          <w:sz w:val="28"/>
          <w:szCs w:val="28"/>
        </w:rPr>
        <w:t xml:space="preserve">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w:t>
      </w:r>
      <w:proofErr w:type="gramEnd"/>
      <w:r w:rsidRPr="0095753C">
        <w:rPr>
          <w:rFonts w:ascii="Times New Roman" w:eastAsia="Times New Roman" w:hAnsi="Times New Roman" w:cs="Times New Roman"/>
          <w:color w:val="333333"/>
          <w:sz w:val="28"/>
          <w:szCs w:val="28"/>
        </w:rPr>
        <w:t xml:space="preserve"> товаров, работ, услуг отдельными видами юридических лиц), </w:t>
      </w:r>
      <w:proofErr w:type="gramStart"/>
      <w:r w:rsidRPr="0095753C">
        <w:rPr>
          <w:rFonts w:ascii="Times New Roman" w:eastAsia="Times New Roman" w:hAnsi="Times New Roman" w:cs="Times New Roman"/>
          <w:color w:val="333333"/>
          <w:sz w:val="28"/>
          <w:szCs w:val="28"/>
        </w:rPr>
        <w:t>которое</w:t>
      </w:r>
      <w:proofErr w:type="gramEnd"/>
      <w:r w:rsidRPr="0095753C">
        <w:rPr>
          <w:rFonts w:ascii="Times New Roman" w:eastAsia="Times New Roman" w:hAnsi="Times New Roman" w:cs="Times New Roman"/>
          <w:color w:val="333333"/>
          <w:sz w:val="28"/>
          <w:szCs w:val="28"/>
        </w:rPr>
        <w:t xml:space="preserve"> рассмотрено с назначением наказания в виде предупреждения.</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Прокуратура </w:t>
      </w:r>
      <w:proofErr w:type="spellStart"/>
      <w:r w:rsidRPr="0095753C">
        <w:rPr>
          <w:rFonts w:ascii="Times New Roman" w:eastAsia="Times New Roman" w:hAnsi="Times New Roman" w:cs="Times New Roman"/>
          <w:b/>
          <w:bCs/>
          <w:color w:val="333333"/>
          <w:sz w:val="28"/>
          <w:szCs w:val="28"/>
        </w:rPr>
        <w:t>Гагаринского</w:t>
      </w:r>
      <w:proofErr w:type="spellEnd"/>
      <w:r w:rsidRPr="0095753C">
        <w:rPr>
          <w:rFonts w:ascii="Times New Roman" w:eastAsia="Times New Roman" w:hAnsi="Times New Roman" w:cs="Times New Roman"/>
          <w:b/>
          <w:bCs/>
          <w:color w:val="333333"/>
          <w:sz w:val="28"/>
          <w:szCs w:val="28"/>
        </w:rPr>
        <w:t xml:space="preserve"> административного района Саратова защитила в суде права жителей поселка Юрловка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Саратова провела проверку соблюдения законодательства в сфере жилищно-коммунального хозяйства при обеспечении качественным питьевым водоснабжением населения.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Установлено, что качество питьевой воды, предоставляемое жителям п. Юрловка не соответствует требованиям санитарно–эпидемиологических </w:t>
      </w:r>
      <w:proofErr w:type="spellStart"/>
      <w:r w:rsidRPr="0095753C">
        <w:rPr>
          <w:rFonts w:ascii="Times New Roman" w:eastAsia="Times New Roman" w:hAnsi="Times New Roman" w:cs="Times New Roman"/>
          <w:color w:val="333333"/>
          <w:sz w:val="28"/>
          <w:szCs w:val="28"/>
        </w:rPr>
        <w:t>норм</w:t>
      </w:r>
      <w:proofErr w:type="gramStart"/>
      <w:r w:rsidRPr="0095753C">
        <w:rPr>
          <w:rFonts w:ascii="Times New Roman" w:eastAsia="Times New Roman" w:hAnsi="Times New Roman" w:cs="Times New Roman"/>
          <w:color w:val="333333"/>
          <w:sz w:val="28"/>
          <w:szCs w:val="28"/>
        </w:rPr>
        <w:t>.К</w:t>
      </w:r>
      <w:proofErr w:type="gramEnd"/>
      <w:r w:rsidRPr="0095753C">
        <w:rPr>
          <w:rFonts w:ascii="Times New Roman" w:eastAsia="Times New Roman" w:hAnsi="Times New Roman" w:cs="Times New Roman"/>
          <w:color w:val="333333"/>
          <w:sz w:val="28"/>
          <w:szCs w:val="28"/>
        </w:rPr>
        <w:t>роме</w:t>
      </w:r>
      <w:proofErr w:type="spellEnd"/>
      <w:r w:rsidRPr="0095753C">
        <w:rPr>
          <w:rFonts w:ascii="Times New Roman" w:eastAsia="Times New Roman" w:hAnsi="Times New Roman" w:cs="Times New Roman"/>
          <w:color w:val="333333"/>
          <w:sz w:val="28"/>
          <w:szCs w:val="28"/>
        </w:rPr>
        <w:t xml:space="preserve"> того, фактический износ сетей водоснабжение составляет более 80%. При этом мероприятия, направленные на рассмотрение вопроса о выделении денежных средств и дополнительного финансирования на проведение капительного ремонта сетей, не осуществляются.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этой связи, прокуратура обратилась в суд с иском о возложении обязанности на администрации муниципального образования «Город Саратов» и МУП «Саратовский коммунальный комплекс» провести капитальный ремонт водопровода.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 результатам рассмотрения исковые требования удовлетворены.</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Исполнение решения суда находится на контроле прокуратуры района</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В Саратове оглашен приговор по делу о ДТП, в котором пострадал человек</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города Саратова поддержала в суде государственное обвинение по уголовному делу в отношении 27-летнего жителя Энгельса. Он признан виновным по п. «в»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2 ст. 264 УК РФ (нарушение лицом, управляющим автомобилем, правил дорожного движения, повлекшем по неосторожности причинение тяжкого вреда здоровью человека, если оно совершено лицом, не имеющим права управления транспортными средствами).</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Установлено, что в утреннее время 21.07.2023 мужчина, не имеющий права управления транспортными средствами, управлял автомобилем «ВАЗ 21099». Двигаясь со стороны с. Пристанное, на 275 км автодороги «Тамбов-Пенза» он не справился с управлением и допустил наезд на металлическое барьерное ограждение, а затем столкновение со стоящим полуприцепом в составе автопоезда. В результате дорожной аварии 23-летний пассажир его автомобиля, сидящий на переднем пассажирском месте и не пристегнутый ремнями безопасности, выпал из салона и его здоровью был причинен тяжкий вред.</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Суд назначил подсудимому наказание в виде 3 лет лишения свободы условно с испытательным сроком 3 года с лишением права занимать заниматься деятельностью, связанной с управлением транспортными средствами на срок 2 года.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Приговор в законную силу не вступил.</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240 часов обязательных работ, лишение на 2 года права управлять транспортными средствами и конфискация скутера – таков итог пристрастия саратовца садиться </w:t>
      </w:r>
      <w:proofErr w:type="gramStart"/>
      <w:r w:rsidRPr="0095753C">
        <w:rPr>
          <w:rFonts w:ascii="Times New Roman" w:eastAsia="Times New Roman" w:hAnsi="Times New Roman" w:cs="Times New Roman"/>
          <w:b/>
          <w:bCs/>
          <w:color w:val="333333"/>
          <w:sz w:val="28"/>
          <w:szCs w:val="28"/>
        </w:rPr>
        <w:t>нетрезвым</w:t>
      </w:r>
      <w:proofErr w:type="gramEnd"/>
      <w:r w:rsidRPr="0095753C">
        <w:rPr>
          <w:rFonts w:ascii="Times New Roman" w:eastAsia="Times New Roman" w:hAnsi="Times New Roman" w:cs="Times New Roman"/>
          <w:b/>
          <w:bCs/>
          <w:color w:val="333333"/>
          <w:sz w:val="28"/>
          <w:szCs w:val="28"/>
        </w:rPr>
        <w:t xml:space="preserve"> за руль</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города Саратова поддержала в суде государственное обвинение по уголовному делу в отношении 50-летнего местного жителя. Он признан виновным по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1 ст. 264.1 УК РФ (управление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Установлено, что вечером 20 августа 2024 года мужчина, ранее подвергнутый административному наказанию за управление транспортным средством в состоянии опьянения, стал управлять скутером «Хонда </w:t>
      </w:r>
      <w:proofErr w:type="spellStart"/>
      <w:r w:rsidRPr="0095753C">
        <w:rPr>
          <w:rFonts w:ascii="Times New Roman" w:eastAsia="Times New Roman" w:hAnsi="Times New Roman" w:cs="Times New Roman"/>
          <w:color w:val="333333"/>
          <w:sz w:val="28"/>
          <w:szCs w:val="28"/>
        </w:rPr>
        <w:t>Дио</w:t>
      </w:r>
      <w:proofErr w:type="spellEnd"/>
      <w:r w:rsidRPr="0095753C">
        <w:rPr>
          <w:rFonts w:ascii="Times New Roman" w:eastAsia="Times New Roman" w:hAnsi="Times New Roman" w:cs="Times New Roman"/>
          <w:color w:val="333333"/>
          <w:sz w:val="28"/>
          <w:szCs w:val="28"/>
        </w:rPr>
        <w:t xml:space="preserve">». Передвигаясь по ул. </w:t>
      </w:r>
      <w:proofErr w:type="gramStart"/>
      <w:r w:rsidRPr="0095753C">
        <w:rPr>
          <w:rFonts w:ascii="Times New Roman" w:eastAsia="Times New Roman" w:hAnsi="Times New Roman" w:cs="Times New Roman"/>
          <w:color w:val="333333"/>
          <w:sz w:val="28"/>
          <w:szCs w:val="28"/>
        </w:rPr>
        <w:t>Комсомольская</w:t>
      </w:r>
      <w:proofErr w:type="gramEnd"/>
      <w:r w:rsidRPr="0095753C">
        <w:rPr>
          <w:rFonts w:ascii="Times New Roman" w:eastAsia="Times New Roman" w:hAnsi="Times New Roman" w:cs="Times New Roman"/>
          <w:color w:val="333333"/>
          <w:sz w:val="28"/>
          <w:szCs w:val="28"/>
        </w:rPr>
        <w:t xml:space="preserve"> с. Синенькие в Саратове, лихач был остановлен сотрудниками ДПС.</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 результатам освидетельствования был установлен факт нахождения водителя в состоянии алкогольного опьянения с показанием абсолютного этилового спирта в выдыхаемом им воздухе 0, 38 мг/л.</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судебном заседании подсудимый вину признал и в содеянном раскаялся.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Суд назначил виновному наказание в виде 240 часов обязательных работ с лишением права заниматься деятельностью, связанной с управлением управления транспортным средством сроком на 2 года.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Скутер марки «Хонда </w:t>
      </w:r>
      <w:proofErr w:type="spellStart"/>
      <w:r w:rsidRPr="0095753C">
        <w:rPr>
          <w:rFonts w:ascii="Times New Roman" w:eastAsia="Times New Roman" w:hAnsi="Times New Roman" w:cs="Times New Roman"/>
          <w:color w:val="333333"/>
          <w:sz w:val="28"/>
          <w:szCs w:val="28"/>
        </w:rPr>
        <w:t>Дио</w:t>
      </w:r>
      <w:proofErr w:type="spellEnd"/>
      <w:r w:rsidRPr="0095753C">
        <w:rPr>
          <w:rFonts w:ascii="Times New Roman" w:eastAsia="Times New Roman" w:hAnsi="Times New Roman" w:cs="Times New Roman"/>
          <w:color w:val="333333"/>
          <w:sz w:val="28"/>
          <w:szCs w:val="28"/>
        </w:rPr>
        <w:t>» конфискован в доход государства.</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54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Саратовец за повторное нетрезвое вождение отработает 300 часов обязательных работ и передаст автомобиль государству</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города Саратова поддержала в суде государственное обвинение по уголовному делу в отношении 57-летнего местного жителя. Он признан виновным по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Установлено, что в вечернее время 7 августа 2024 года мужчина, ранее уже подвергнутый административному наказанию за невыполнение водителем транспортного средства требования о прохождении медицинского освидетельствования на состояние опьянения, вновь после употребления спиртного стал управлять автомобилем «ВАЗ 21104». В пути на участке автомобильной дороги «Сызрань-Саратов-Волгоград» вблизи п. Ивановский Саратова водитель был остановлен сотрудниками ДПС.</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Автомобилисту было предложено пройти медицинское </w:t>
      </w:r>
      <w:proofErr w:type="gramStart"/>
      <w:r w:rsidRPr="0095753C">
        <w:rPr>
          <w:rFonts w:ascii="Times New Roman" w:eastAsia="Times New Roman" w:hAnsi="Times New Roman" w:cs="Times New Roman"/>
          <w:color w:val="333333"/>
          <w:sz w:val="28"/>
          <w:szCs w:val="28"/>
        </w:rPr>
        <w:t>освидетельствовании</w:t>
      </w:r>
      <w:proofErr w:type="gramEnd"/>
      <w:r w:rsidRPr="0095753C">
        <w:rPr>
          <w:rFonts w:ascii="Times New Roman" w:eastAsia="Times New Roman" w:hAnsi="Times New Roman" w:cs="Times New Roman"/>
          <w:color w:val="333333"/>
          <w:sz w:val="28"/>
          <w:szCs w:val="28"/>
        </w:rPr>
        <w:t xml:space="preserve"> на состояние опьянения, на что тот ответил отказом.</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судебном заседании подсудимый вину признал и в содеянном раскаялся.</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Суд с учетом позиции государственного обвинителя назначил виновному наказание в виде 300 часов обязательных работ с лишением права заниматься деятельностью, связанной с управлением управления транспортным средством сроком на 2 года.</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Автомобиль марки «ВАЗ 21104» конфискован в доход государства.</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Прокуратура </w:t>
      </w:r>
      <w:proofErr w:type="spellStart"/>
      <w:r w:rsidRPr="0095753C">
        <w:rPr>
          <w:rFonts w:ascii="Times New Roman" w:eastAsia="Times New Roman" w:hAnsi="Times New Roman" w:cs="Times New Roman"/>
          <w:b/>
          <w:bCs/>
          <w:color w:val="333333"/>
          <w:sz w:val="28"/>
          <w:szCs w:val="28"/>
        </w:rPr>
        <w:t>Гагаринского</w:t>
      </w:r>
      <w:proofErr w:type="spellEnd"/>
      <w:r w:rsidRPr="0095753C">
        <w:rPr>
          <w:rFonts w:ascii="Times New Roman" w:eastAsia="Times New Roman" w:hAnsi="Times New Roman" w:cs="Times New Roman"/>
          <w:b/>
          <w:bCs/>
          <w:color w:val="333333"/>
          <w:sz w:val="28"/>
          <w:szCs w:val="28"/>
        </w:rPr>
        <w:t xml:space="preserve"> административного района Саратова провела проверку соблюдения требований законодательства при благоустройстве дворовых территорий</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города Саратова совместно с департаментом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проверили состояние работ по благоустройству дворовых территорий в поселке Красный октябрь.</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 мероприятии приняли участие руководитель подрядной организации, а также специалисты строительного контроля. </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Дана оценка качеству работ по благоустройству, проведенных как в прошлом, так и в текущем году. Особое внимание уделено соблюдению сроков выполнения работ этого года. </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В целях недопущения нарушений качества благоустройства, срыва </w:t>
      </w:r>
      <w:proofErr w:type="spellStart"/>
      <w:r w:rsidRPr="0095753C">
        <w:rPr>
          <w:rFonts w:ascii="Times New Roman" w:eastAsia="Times New Roman" w:hAnsi="Times New Roman" w:cs="Times New Roman"/>
          <w:color w:val="333333"/>
          <w:sz w:val="28"/>
          <w:szCs w:val="28"/>
        </w:rPr>
        <w:t>установленых</w:t>
      </w:r>
      <w:proofErr w:type="spellEnd"/>
      <w:r w:rsidRPr="0095753C">
        <w:rPr>
          <w:rFonts w:ascii="Times New Roman" w:eastAsia="Times New Roman" w:hAnsi="Times New Roman" w:cs="Times New Roman"/>
          <w:color w:val="333333"/>
          <w:sz w:val="28"/>
          <w:szCs w:val="28"/>
        </w:rPr>
        <w:t xml:space="preserve"> контрактами сроков директору подрядной организации объявлено предостережение.</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Надзорные мероприятия в данной сфере будут продолжены.</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Жительницу Саратова приговорили к исправительным работам за уклонение от уплаты алиментов</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Саратова поддержала в суде государственное обвинение по уголовному делу в отношении 41-летней местной жительницы. Она признана виновной по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Установлено, что жительница п. Красный Текстильщик с 26 августа 2024 г. по 27 января 2025 г. не уплачивала без уважительных причин в нарушение решения суда средств на содержание своей малолетней дочери, в </w:t>
      </w:r>
      <w:proofErr w:type="gramStart"/>
      <w:r w:rsidRPr="0095753C">
        <w:rPr>
          <w:rFonts w:ascii="Times New Roman" w:eastAsia="Times New Roman" w:hAnsi="Times New Roman" w:cs="Times New Roman"/>
          <w:color w:val="333333"/>
          <w:sz w:val="28"/>
          <w:szCs w:val="28"/>
        </w:rPr>
        <w:t>связи</w:t>
      </w:r>
      <w:proofErr w:type="gramEnd"/>
      <w:r w:rsidRPr="0095753C">
        <w:rPr>
          <w:rFonts w:ascii="Times New Roman" w:eastAsia="Times New Roman" w:hAnsi="Times New Roman" w:cs="Times New Roman"/>
          <w:color w:val="333333"/>
          <w:sz w:val="28"/>
          <w:szCs w:val="28"/>
        </w:rPr>
        <w:t xml:space="preserve"> с чем у подсудимой образовалась задолженность в размере свыше 103 тыс. рублей, а всего за период с 14 сентября 2023 г. по 19 февраля 2025 г. женщина не уплатила алиментов на сумму свыше 358 тыс. рублей.</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Ранее подсудимая привлекалась к административной ответственности по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xml:space="preserve">. 1 ст. 5.35.1 </w:t>
      </w:r>
      <w:proofErr w:type="spellStart"/>
      <w:r w:rsidRPr="0095753C">
        <w:rPr>
          <w:rFonts w:ascii="Times New Roman" w:eastAsia="Times New Roman" w:hAnsi="Times New Roman" w:cs="Times New Roman"/>
          <w:color w:val="333333"/>
          <w:sz w:val="28"/>
          <w:szCs w:val="28"/>
        </w:rPr>
        <w:t>КоАП</w:t>
      </w:r>
      <w:proofErr w:type="spellEnd"/>
      <w:r w:rsidRPr="0095753C">
        <w:rPr>
          <w:rFonts w:ascii="Times New Roman" w:eastAsia="Times New Roman" w:hAnsi="Times New Roman" w:cs="Times New Roman"/>
          <w:color w:val="333333"/>
          <w:sz w:val="28"/>
          <w:szCs w:val="28"/>
        </w:rPr>
        <w:t xml:space="preserve"> РФ.</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Суд, </w:t>
      </w:r>
      <w:proofErr w:type="gramStart"/>
      <w:r w:rsidRPr="0095753C">
        <w:rPr>
          <w:rFonts w:ascii="Times New Roman" w:eastAsia="Times New Roman" w:hAnsi="Times New Roman" w:cs="Times New Roman"/>
          <w:color w:val="333333"/>
          <w:sz w:val="28"/>
          <w:szCs w:val="28"/>
        </w:rPr>
        <w:t>согласившись с позицией</w:t>
      </w:r>
      <w:proofErr w:type="gramEnd"/>
      <w:r w:rsidRPr="0095753C">
        <w:rPr>
          <w:rFonts w:ascii="Times New Roman" w:eastAsia="Times New Roman" w:hAnsi="Times New Roman" w:cs="Times New Roman"/>
          <w:color w:val="333333"/>
          <w:sz w:val="28"/>
          <w:szCs w:val="28"/>
        </w:rPr>
        <w:t xml:space="preserve"> государственного обвинителя, назначил виновной наказание в виде 6 месяцев исправительных работ с удержанием 5 % из заработной платы в доход государства.</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95753C" w:rsidRPr="0095753C" w:rsidRDefault="0095753C"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95753C">
        <w:rPr>
          <w:rFonts w:ascii="Times New Roman" w:eastAsia="Times New Roman" w:hAnsi="Times New Roman" w:cs="Times New Roman"/>
          <w:b/>
          <w:bCs/>
          <w:color w:val="333333"/>
          <w:sz w:val="28"/>
          <w:szCs w:val="28"/>
        </w:rPr>
        <w:lastRenderedPageBreak/>
        <w:t xml:space="preserve">По постановлению прокуратуры </w:t>
      </w:r>
      <w:proofErr w:type="spellStart"/>
      <w:r w:rsidRPr="0095753C">
        <w:rPr>
          <w:rFonts w:ascii="Times New Roman" w:eastAsia="Times New Roman" w:hAnsi="Times New Roman" w:cs="Times New Roman"/>
          <w:b/>
          <w:bCs/>
          <w:color w:val="333333"/>
          <w:sz w:val="28"/>
          <w:szCs w:val="28"/>
        </w:rPr>
        <w:t>Гагаринского</w:t>
      </w:r>
      <w:proofErr w:type="spellEnd"/>
      <w:r w:rsidRPr="0095753C">
        <w:rPr>
          <w:rFonts w:ascii="Times New Roman" w:eastAsia="Times New Roman" w:hAnsi="Times New Roman" w:cs="Times New Roman"/>
          <w:b/>
          <w:bCs/>
          <w:color w:val="333333"/>
          <w:sz w:val="28"/>
          <w:szCs w:val="28"/>
        </w:rPr>
        <w:t xml:space="preserve"> административного района Саратова заместитель начальника районного департамента оштрафован за воспрепятствование законной деятельности уполномоченного по правам человека в Саратовской области</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Прокуратура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города Саратова провела проверку исполнения требований законодательства сотрудниками департамента </w:t>
      </w:r>
      <w:proofErr w:type="spellStart"/>
      <w:r w:rsidRPr="0095753C">
        <w:rPr>
          <w:rFonts w:ascii="Times New Roman" w:eastAsia="Times New Roman" w:hAnsi="Times New Roman" w:cs="Times New Roman"/>
          <w:color w:val="333333"/>
          <w:sz w:val="28"/>
          <w:szCs w:val="28"/>
        </w:rPr>
        <w:t>Гагаринского</w:t>
      </w:r>
      <w:proofErr w:type="spellEnd"/>
      <w:r w:rsidRPr="0095753C">
        <w:rPr>
          <w:rFonts w:ascii="Times New Roman" w:eastAsia="Times New Roman" w:hAnsi="Times New Roman" w:cs="Times New Roman"/>
          <w:color w:val="333333"/>
          <w:sz w:val="28"/>
          <w:szCs w:val="28"/>
        </w:rPr>
        <w:t xml:space="preserve"> административного района муниципального образования «Город Саратов».</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Установлено, что в рамках контроля восстановления нарушенных прав </w:t>
      </w:r>
      <w:proofErr w:type="gramStart"/>
      <w:r w:rsidRPr="0095753C">
        <w:rPr>
          <w:rFonts w:ascii="Times New Roman" w:eastAsia="Times New Roman" w:hAnsi="Times New Roman" w:cs="Times New Roman"/>
          <w:color w:val="333333"/>
          <w:sz w:val="28"/>
          <w:szCs w:val="28"/>
        </w:rPr>
        <w:t>гражданина</w:t>
      </w:r>
      <w:proofErr w:type="gramEnd"/>
      <w:r w:rsidRPr="0095753C">
        <w:rPr>
          <w:rFonts w:ascii="Times New Roman" w:eastAsia="Times New Roman" w:hAnsi="Times New Roman" w:cs="Times New Roman"/>
          <w:color w:val="333333"/>
          <w:sz w:val="28"/>
          <w:szCs w:val="28"/>
        </w:rPr>
        <w:t xml:space="preserve"> уполномоченный по правам человека в Саратовской области неоднократно направлял в департамент запросы о предоставлении информации.</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Вместе с тем в нарушение требований Федерального закона от 18.03.2020 № 48-ФЗ «Об уполномоченных по правам человека в субъектах Российской Федерации» орган местного самоуправления предоставлял уполномоченному неполную информацию.</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 xml:space="preserve">По данному факту прокуратура района в отношении заместителя начальника департамента по благоустройству возбуждено дело об административном правонарушении, предусмотренном </w:t>
      </w:r>
      <w:proofErr w:type="gramStart"/>
      <w:r w:rsidRPr="0095753C">
        <w:rPr>
          <w:rFonts w:ascii="Times New Roman" w:eastAsia="Times New Roman" w:hAnsi="Times New Roman" w:cs="Times New Roman"/>
          <w:color w:val="333333"/>
          <w:sz w:val="28"/>
          <w:szCs w:val="28"/>
        </w:rPr>
        <w:t>ч</w:t>
      </w:r>
      <w:proofErr w:type="gramEnd"/>
      <w:r w:rsidRPr="0095753C">
        <w:rPr>
          <w:rFonts w:ascii="Times New Roman" w:eastAsia="Times New Roman" w:hAnsi="Times New Roman" w:cs="Times New Roman"/>
          <w:color w:val="333333"/>
          <w:sz w:val="28"/>
          <w:szCs w:val="28"/>
        </w:rPr>
        <w:t>. 2 ст. 7.3 Закона Саратовской области от 29.07.2009 № 104-ЗСО «Об административных правонарушениях на территории Саратовской области».</w:t>
      </w: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95753C">
        <w:rPr>
          <w:rFonts w:ascii="Times New Roman" w:eastAsia="Times New Roman" w:hAnsi="Times New Roman" w:cs="Times New Roman"/>
          <w:color w:val="333333"/>
          <w:sz w:val="28"/>
          <w:szCs w:val="28"/>
        </w:rPr>
        <w:t>По результатам его рассмотрения назначено наказание в виде штрафа в размере 2 тыс. рублей.</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Прокуратура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Саратова отреагировала на нарушение в муниципалитете порядка рассмотрения обращений граждан</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города Саратова провела проверку </w:t>
      </w:r>
      <w:proofErr w:type="gramStart"/>
      <w:r w:rsidRPr="00B6733E">
        <w:rPr>
          <w:rFonts w:ascii="Times New Roman" w:eastAsia="Times New Roman" w:hAnsi="Times New Roman" w:cs="Times New Roman"/>
          <w:color w:val="333333"/>
          <w:sz w:val="28"/>
          <w:szCs w:val="28"/>
        </w:rPr>
        <w:t>соблюдения порядка рассмотрения обращений граждан</w:t>
      </w:r>
      <w:proofErr w:type="gramEnd"/>
      <w:r w:rsidRPr="00B6733E">
        <w:rPr>
          <w:rFonts w:ascii="Times New Roman" w:eastAsia="Times New Roman" w:hAnsi="Times New Roman" w:cs="Times New Roman"/>
          <w:color w:val="333333"/>
          <w:sz w:val="28"/>
          <w:szCs w:val="28"/>
        </w:rPr>
        <w:t>.</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Установлено, что в департамент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муниципального образования «Город Саратов» поступило обращение по вопросу складирования отходов в неположенном месте, а также по факту парковки транспортных средств с нарушениями требований правил дорожного движения.</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Разрешение поставленных в обращении вопросов входило в компетенцию органа местного самоуправления. Однако в нарушение требований Федерального закона от 02.05.2006 № 59-ФЗ «О порядке рассмотрения обращений граждан Российской Федерации» должностное лицо департамента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муниципального образования «Город Саратов» проигнорировало довод заявителя о незаконной парковке транспортных средств. Мотивированный ответ по поставленным в обращении вопросам не дан.</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В этой связи прокуратура района в отношении заместителя начальника департамента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муниципального образования «Город Саратов» по благоустройству возбуждено дело об административном правонарушении по ст. 5.59 </w:t>
      </w:r>
      <w:proofErr w:type="spellStart"/>
      <w:r w:rsidRPr="00B6733E">
        <w:rPr>
          <w:rFonts w:ascii="Times New Roman" w:eastAsia="Times New Roman" w:hAnsi="Times New Roman" w:cs="Times New Roman"/>
          <w:color w:val="333333"/>
          <w:sz w:val="28"/>
          <w:szCs w:val="28"/>
        </w:rPr>
        <w:t>КоАП</w:t>
      </w:r>
      <w:proofErr w:type="spellEnd"/>
      <w:r w:rsidRPr="00B6733E">
        <w:rPr>
          <w:rFonts w:ascii="Times New Roman" w:eastAsia="Times New Roman" w:hAnsi="Times New Roman" w:cs="Times New Roman"/>
          <w:color w:val="333333"/>
          <w:sz w:val="28"/>
          <w:szCs w:val="28"/>
        </w:rPr>
        <w:t xml:space="preserve"> РФ (нарушение порядка рассмотрения обращений граждан), которое рассмотрено с назначением наказания в виде штрафа в размере 5 тыс. рублей.</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Прокуратура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w:t>
      </w:r>
      <w:proofErr w:type="gramStart"/>
      <w:r w:rsidRPr="00B6733E">
        <w:rPr>
          <w:rFonts w:ascii="Times New Roman" w:eastAsia="Times New Roman" w:hAnsi="Times New Roman" w:cs="Times New Roman"/>
          <w:b/>
          <w:bCs/>
          <w:color w:val="333333"/>
          <w:sz w:val="28"/>
          <w:szCs w:val="28"/>
        </w:rPr>
        <w:t>г</w:t>
      </w:r>
      <w:proofErr w:type="gramEnd"/>
      <w:r w:rsidRPr="00B6733E">
        <w:rPr>
          <w:rFonts w:ascii="Times New Roman" w:eastAsia="Times New Roman" w:hAnsi="Times New Roman" w:cs="Times New Roman"/>
          <w:b/>
          <w:bCs/>
          <w:color w:val="333333"/>
          <w:sz w:val="28"/>
          <w:szCs w:val="28"/>
        </w:rPr>
        <w:t>. Саратова провела проверку исполнения законодательства о противодействии коррупции</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w:t>
      </w:r>
      <w:proofErr w:type="gramStart"/>
      <w:r w:rsidRPr="00B6733E">
        <w:rPr>
          <w:rFonts w:ascii="Times New Roman" w:eastAsia="Times New Roman" w:hAnsi="Times New Roman" w:cs="Times New Roman"/>
          <w:color w:val="333333"/>
          <w:sz w:val="28"/>
          <w:szCs w:val="28"/>
        </w:rPr>
        <w:t>г</w:t>
      </w:r>
      <w:proofErr w:type="gramEnd"/>
      <w:r w:rsidRPr="00B6733E">
        <w:rPr>
          <w:rFonts w:ascii="Times New Roman" w:eastAsia="Times New Roman" w:hAnsi="Times New Roman" w:cs="Times New Roman"/>
          <w:color w:val="333333"/>
          <w:sz w:val="28"/>
          <w:szCs w:val="28"/>
        </w:rPr>
        <w:t>. Саратова провела проверку исполнения законодательства о противодействии коррупции.</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Установлено, что в ООО «</w:t>
      </w:r>
      <w:proofErr w:type="spellStart"/>
      <w:r w:rsidRPr="00B6733E">
        <w:rPr>
          <w:rFonts w:ascii="Times New Roman" w:eastAsia="Times New Roman" w:hAnsi="Times New Roman" w:cs="Times New Roman"/>
          <w:color w:val="333333"/>
          <w:sz w:val="28"/>
          <w:szCs w:val="28"/>
        </w:rPr>
        <w:t>Варикоза</w:t>
      </w:r>
      <w:proofErr w:type="spellEnd"/>
      <w:r w:rsidRPr="00B6733E">
        <w:rPr>
          <w:rFonts w:ascii="Times New Roman" w:eastAsia="Times New Roman" w:hAnsi="Times New Roman" w:cs="Times New Roman"/>
          <w:color w:val="333333"/>
          <w:sz w:val="28"/>
          <w:szCs w:val="28"/>
        </w:rPr>
        <w:t xml:space="preserve"> нет» принят на работу бывший муниципальный служащий. Вопреки требованиям закона, директором организации в установленный срок не направлена информация о его трудоустройстве по предыдущему месту работы.</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proofErr w:type="gramStart"/>
      <w:r w:rsidRPr="00B6733E">
        <w:rPr>
          <w:rFonts w:ascii="Times New Roman" w:eastAsia="Times New Roman" w:hAnsi="Times New Roman" w:cs="Times New Roman"/>
          <w:color w:val="333333"/>
          <w:sz w:val="28"/>
          <w:szCs w:val="28"/>
        </w:rPr>
        <w:t xml:space="preserve">По данному факту прокуратурой в отношении директора организации возбуждено дело об административном правонарушении по ст. 19.29 </w:t>
      </w:r>
      <w:proofErr w:type="spellStart"/>
      <w:r w:rsidRPr="00B6733E">
        <w:rPr>
          <w:rFonts w:ascii="Times New Roman" w:eastAsia="Times New Roman" w:hAnsi="Times New Roman" w:cs="Times New Roman"/>
          <w:color w:val="333333"/>
          <w:sz w:val="28"/>
          <w:szCs w:val="28"/>
        </w:rPr>
        <w:t>КоАП</w:t>
      </w:r>
      <w:proofErr w:type="spellEnd"/>
      <w:r w:rsidRPr="00B6733E">
        <w:rPr>
          <w:rFonts w:ascii="Times New Roman" w:eastAsia="Times New Roman" w:hAnsi="Times New Roman" w:cs="Times New Roman"/>
          <w:color w:val="333333"/>
          <w:sz w:val="28"/>
          <w:szCs w:val="28"/>
        </w:rPr>
        <w:t xml:space="preserve">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w:t>
      </w:r>
      <w:proofErr w:type="gramEnd"/>
      <w:r w:rsidRPr="00B6733E">
        <w:rPr>
          <w:rFonts w:ascii="Times New Roman" w:eastAsia="Times New Roman" w:hAnsi="Times New Roman" w:cs="Times New Roman"/>
          <w:color w:val="333333"/>
          <w:sz w:val="28"/>
          <w:szCs w:val="28"/>
        </w:rPr>
        <w:t xml:space="preserve"> служащего, замещавшего такую должность, с нарушением требований, предусмотренных Федеральным законом от 25.12.2008 № 273-ФЗ «О противодействии коррупции»), по результатам рассмотрения которого назначен штраф в размере 20 тыс. рублей.</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Прокуратура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Саратова направила в суд уголовное дело о невыплате заработной </w:t>
      </w:r>
      <w:proofErr w:type="spellStart"/>
      <w:r w:rsidRPr="00B6733E">
        <w:rPr>
          <w:rFonts w:ascii="Times New Roman" w:eastAsia="Times New Roman" w:hAnsi="Times New Roman" w:cs="Times New Roman"/>
          <w:b/>
          <w:bCs/>
          <w:color w:val="333333"/>
          <w:sz w:val="28"/>
          <w:szCs w:val="28"/>
        </w:rPr>
        <w:t>платы</w:t>
      </w:r>
      <w:r w:rsidRPr="00B6733E">
        <w:rPr>
          <w:rFonts w:ascii="Times New Roman" w:eastAsia="Times New Roman" w:hAnsi="Times New Roman" w:cs="Times New Roman"/>
          <w:color w:val="FFFFFF"/>
          <w:sz w:val="28"/>
          <w:szCs w:val="28"/>
        </w:rPr>
        <w:t>Поделиться</w:t>
      </w:r>
      <w:proofErr w:type="spellEnd"/>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w:t>
      </w:r>
      <w:proofErr w:type="gramStart"/>
      <w:r w:rsidRPr="00B6733E">
        <w:rPr>
          <w:rFonts w:ascii="Times New Roman" w:eastAsia="Times New Roman" w:hAnsi="Times New Roman" w:cs="Times New Roman"/>
          <w:color w:val="333333"/>
          <w:sz w:val="28"/>
          <w:szCs w:val="28"/>
        </w:rPr>
        <w:t>г</w:t>
      </w:r>
      <w:proofErr w:type="gramEnd"/>
      <w:r w:rsidRPr="00B6733E">
        <w:rPr>
          <w:rFonts w:ascii="Times New Roman" w:eastAsia="Times New Roman" w:hAnsi="Times New Roman" w:cs="Times New Roman"/>
          <w:color w:val="333333"/>
          <w:sz w:val="28"/>
          <w:szCs w:val="28"/>
        </w:rPr>
        <w:t xml:space="preserve">. Саратов утвердила обвинительное заключение по уголовному делу в отношении 54-летнего местного жителя. Он обвиняется по </w:t>
      </w:r>
      <w:proofErr w:type="gramStart"/>
      <w:r w:rsidRPr="00B6733E">
        <w:rPr>
          <w:rFonts w:ascii="Times New Roman" w:eastAsia="Times New Roman" w:hAnsi="Times New Roman" w:cs="Times New Roman"/>
          <w:color w:val="333333"/>
          <w:sz w:val="28"/>
          <w:szCs w:val="28"/>
        </w:rPr>
        <w:t>ч</w:t>
      </w:r>
      <w:proofErr w:type="gramEnd"/>
      <w:r w:rsidRPr="00B6733E">
        <w:rPr>
          <w:rFonts w:ascii="Times New Roman" w:eastAsia="Times New Roman" w:hAnsi="Times New Roman" w:cs="Times New Roman"/>
          <w:color w:val="333333"/>
          <w:sz w:val="28"/>
          <w:szCs w:val="28"/>
        </w:rPr>
        <w:t>. 2 ст. 145.1 УК РФ (полная невыплата заработной платы и иных выплат свыше двух месяцев).</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По версии следствия, в период с октября 2021 г. по март 2025 г. мужчина, являясь фактическим работодателем и руководя деятельностью ИП, обладая необходимыми денежными средствами, из корыстной заинтересованности, не выплатил работнику заработную плату в размере 175 тыс. рублей. В результате принятых мер долг перед работником погашен в полном объеме.</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Уголовное дело направлено в Саратовский районный суд для рассмотрения по существу.</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В Саратове житель Татарстана признан виновным в нарушении правил дорожного движения, в результате чего здоровью человека причинен тяжкий вред</w:t>
      </w:r>
    </w:p>
    <w:p w:rsidR="00B6733E" w:rsidRPr="00B6733E" w:rsidRDefault="00B6733E" w:rsidP="00B6733E">
      <w:pPr>
        <w:shd w:val="clear" w:color="auto" w:fill="FFFFFF"/>
        <w:spacing w:after="120" w:line="240" w:lineRule="auto"/>
        <w:jc w:val="both"/>
        <w:rPr>
          <w:rFonts w:ascii="Times New Roman" w:eastAsia="Times New Roman" w:hAnsi="Times New Roman" w:cs="Times New Roman"/>
          <w:color w:val="000000"/>
          <w:sz w:val="28"/>
          <w:szCs w:val="28"/>
        </w:rPr>
      </w:pPr>
      <w:r w:rsidRPr="00B6733E">
        <w:rPr>
          <w:rFonts w:ascii="Times New Roman" w:eastAsia="Times New Roman" w:hAnsi="Times New Roman" w:cs="Times New Roman"/>
          <w:color w:val="FFFFFF"/>
          <w:sz w:val="28"/>
          <w:szCs w:val="28"/>
        </w:rPr>
        <w:t>Поделиться</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города Саратова поддержала в суде государственное обвинение по уголовному делу в отношении 23-летнего жителя Республики Татарстан. Он признан виновным по </w:t>
      </w:r>
      <w:proofErr w:type="gramStart"/>
      <w:r w:rsidRPr="00B6733E">
        <w:rPr>
          <w:rFonts w:ascii="Times New Roman" w:eastAsia="Times New Roman" w:hAnsi="Times New Roman" w:cs="Times New Roman"/>
          <w:color w:val="333333"/>
          <w:sz w:val="28"/>
          <w:szCs w:val="28"/>
        </w:rPr>
        <w:t>ч</w:t>
      </w:r>
      <w:proofErr w:type="gramEnd"/>
      <w:r w:rsidRPr="00B6733E">
        <w:rPr>
          <w:rFonts w:ascii="Times New Roman" w:eastAsia="Times New Roman" w:hAnsi="Times New Roman" w:cs="Times New Roman"/>
          <w:color w:val="333333"/>
          <w:sz w:val="28"/>
          <w:szCs w:val="28"/>
        </w:rPr>
        <w:t>. 1 ст. 264 УК РФ (нарушение лицом, управляющим автомобилем, правил дорожного движения, повлекшее по неосторожности причинение тяжкого вреда здоровью).</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Установлено, что утром 9 сентября 2024 года мужчина, управляя технически исправным автомобилем «</w:t>
      </w:r>
      <w:proofErr w:type="spellStart"/>
      <w:r w:rsidRPr="00B6733E">
        <w:rPr>
          <w:rFonts w:ascii="Times New Roman" w:eastAsia="Times New Roman" w:hAnsi="Times New Roman" w:cs="Times New Roman"/>
          <w:color w:val="333333"/>
          <w:sz w:val="28"/>
          <w:szCs w:val="28"/>
        </w:rPr>
        <w:t>Mazda</w:t>
      </w:r>
      <w:proofErr w:type="spellEnd"/>
      <w:r w:rsidRPr="00B6733E">
        <w:rPr>
          <w:rFonts w:ascii="Times New Roman" w:eastAsia="Times New Roman" w:hAnsi="Times New Roman" w:cs="Times New Roman"/>
          <w:color w:val="333333"/>
          <w:sz w:val="28"/>
          <w:szCs w:val="28"/>
        </w:rPr>
        <w:t xml:space="preserve"> 3», двигаясь с небезопасной скоростью и не соблюдая безопасную дистанцию, на 303 километре автодороги «Р-228 Сызрань-Саратов-Волгоград» совершил столкновение с задней частью грузовика-рефрижератора «</w:t>
      </w:r>
      <w:proofErr w:type="spellStart"/>
      <w:r w:rsidRPr="00B6733E">
        <w:rPr>
          <w:rFonts w:ascii="Times New Roman" w:eastAsia="Times New Roman" w:hAnsi="Times New Roman" w:cs="Times New Roman"/>
          <w:color w:val="333333"/>
          <w:sz w:val="28"/>
          <w:szCs w:val="28"/>
        </w:rPr>
        <w:t>Isuzu</w:t>
      </w:r>
      <w:proofErr w:type="spellEnd"/>
      <w:r w:rsidRPr="00B6733E">
        <w:rPr>
          <w:rFonts w:ascii="Times New Roman" w:eastAsia="Times New Roman" w:hAnsi="Times New Roman" w:cs="Times New Roman"/>
          <w:color w:val="333333"/>
          <w:sz w:val="28"/>
          <w:szCs w:val="28"/>
        </w:rPr>
        <w:t xml:space="preserve"> AF», двигавшегося в попутном направлении.</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В результате дорожной аварии 18-летний пассажир легкого автомобиля получил тяжкие телесные повреждения.</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Суд назначил виновному наказание в виде 1 года ограничения свободы с лишением права заниматься деятельностью, связанной с управлением транспортными средствами, на срок 2 года.</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По постановлению прокуратуры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Саратова работник образовательного учреждения привлечен к ответственности за нарушение законодательства в сфере закупок</w:t>
      </w:r>
    </w:p>
    <w:p w:rsidR="00B6733E" w:rsidRPr="00B6733E" w:rsidRDefault="00B6733E" w:rsidP="00B6733E">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B6733E">
        <w:rPr>
          <w:rFonts w:ascii="Times New Roman" w:eastAsia="Times New Roman" w:hAnsi="Times New Roman" w:cs="Times New Roman"/>
          <w:color w:val="000000"/>
          <w:sz w:val="28"/>
          <w:szCs w:val="28"/>
        </w:rPr>
        <w:t> </w:t>
      </w:r>
      <w:r w:rsidRPr="00B6733E">
        <w:rPr>
          <w:rFonts w:ascii="Times New Roman" w:eastAsia="Times New Roman" w:hAnsi="Times New Roman" w:cs="Times New Roman"/>
          <w:color w:val="FFFFFF"/>
          <w:sz w:val="28"/>
          <w:szCs w:val="28"/>
        </w:rPr>
        <w:t>Текст</w:t>
      </w:r>
    </w:p>
    <w:p w:rsidR="00B6733E" w:rsidRPr="00B6733E" w:rsidRDefault="00B6733E" w:rsidP="00B6733E">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B6733E">
        <w:rPr>
          <w:rFonts w:ascii="Times New Roman" w:eastAsia="Times New Roman" w:hAnsi="Times New Roman" w:cs="Times New Roman"/>
          <w:color w:val="000000"/>
          <w:sz w:val="28"/>
          <w:szCs w:val="28"/>
        </w:rPr>
        <w:t> </w:t>
      </w:r>
      <w:r w:rsidRPr="00B6733E">
        <w:rPr>
          <w:rFonts w:ascii="Times New Roman" w:eastAsia="Times New Roman" w:hAnsi="Times New Roman" w:cs="Times New Roman"/>
          <w:color w:val="FFFFFF"/>
          <w:sz w:val="28"/>
          <w:szCs w:val="28"/>
        </w:rPr>
        <w:t>Поделиться</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Саратова провела проверку соблюдения законодательства в сфере закупок для муниципальных нужд.</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Установлено, что МАОУ «Средняя общеобразовательная школа п. Дубки муниципального образования «Город Саратов» по результатам закупок в период с июня по декабрь 2024 года несвоевременно размещены сведения в Единой информационной системе.</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proofErr w:type="gramStart"/>
      <w:r w:rsidRPr="00B6733E">
        <w:rPr>
          <w:rFonts w:ascii="Times New Roman" w:eastAsia="Times New Roman" w:hAnsi="Times New Roman" w:cs="Times New Roman"/>
          <w:color w:val="333333"/>
          <w:sz w:val="28"/>
          <w:szCs w:val="28"/>
        </w:rPr>
        <w:t>По данному факту прокуратурой в отношении специалиста в сфере закупок образовательного учреждения возбуждено дело о совершении административного правонарушения по ч</w:t>
      </w:r>
      <w:proofErr w:type="gramEnd"/>
      <w:r w:rsidRPr="00B6733E">
        <w:rPr>
          <w:rFonts w:ascii="Times New Roman" w:eastAsia="Times New Roman" w:hAnsi="Times New Roman" w:cs="Times New Roman"/>
          <w:color w:val="333333"/>
          <w:sz w:val="28"/>
          <w:szCs w:val="28"/>
        </w:rPr>
        <w:t xml:space="preserve">. 4 ст. 7.32.3 </w:t>
      </w:r>
      <w:proofErr w:type="spellStart"/>
      <w:r w:rsidRPr="00B6733E">
        <w:rPr>
          <w:rFonts w:ascii="Times New Roman" w:eastAsia="Times New Roman" w:hAnsi="Times New Roman" w:cs="Times New Roman"/>
          <w:color w:val="333333"/>
          <w:sz w:val="28"/>
          <w:szCs w:val="28"/>
        </w:rPr>
        <w:t>КоАП</w:t>
      </w:r>
      <w:proofErr w:type="spellEnd"/>
      <w:r w:rsidRPr="00B6733E">
        <w:rPr>
          <w:rFonts w:ascii="Times New Roman" w:eastAsia="Times New Roman" w:hAnsi="Times New Roman" w:cs="Times New Roman"/>
          <w:color w:val="333333"/>
          <w:sz w:val="28"/>
          <w:szCs w:val="28"/>
        </w:rPr>
        <w:t xml:space="preserve"> РФ.</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По результатам рассмотрения постановления должностное лицо привлечено к административной ответственности в виде предупреждения.</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1D7226" w:rsidRDefault="00B6733E" w:rsidP="001D7226">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В Саратове нерадивый отец отправился в колонию-поселение за неуплату алиментов</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Саратова поддержала в суде государственное обвинение по уголовному делу в отношении 34-летнего местного жителя. Он признан виновным по </w:t>
      </w:r>
      <w:proofErr w:type="gramStart"/>
      <w:r w:rsidRPr="00B6733E">
        <w:rPr>
          <w:rFonts w:ascii="Times New Roman" w:eastAsia="Times New Roman" w:hAnsi="Times New Roman" w:cs="Times New Roman"/>
          <w:color w:val="333333"/>
          <w:sz w:val="28"/>
          <w:szCs w:val="28"/>
        </w:rPr>
        <w:t>ч</w:t>
      </w:r>
      <w:proofErr w:type="gramEnd"/>
      <w:r w:rsidRPr="00B6733E">
        <w:rPr>
          <w:rFonts w:ascii="Times New Roman" w:eastAsia="Times New Roman" w:hAnsi="Times New Roman" w:cs="Times New Roman"/>
          <w:color w:val="333333"/>
          <w:sz w:val="28"/>
          <w:szCs w:val="28"/>
        </w:rPr>
        <w:t>.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Установлено, что житель п. Красный Текстильщик с 25 июня по 15 октября 2024 г. не уплачивал без уважительных причин в нарушение решения суда средств на содержание своих детей, в </w:t>
      </w:r>
      <w:proofErr w:type="gramStart"/>
      <w:r w:rsidRPr="00B6733E">
        <w:rPr>
          <w:rFonts w:ascii="Times New Roman" w:eastAsia="Times New Roman" w:hAnsi="Times New Roman" w:cs="Times New Roman"/>
          <w:color w:val="333333"/>
          <w:sz w:val="28"/>
          <w:szCs w:val="28"/>
        </w:rPr>
        <w:t>связи</w:t>
      </w:r>
      <w:proofErr w:type="gramEnd"/>
      <w:r w:rsidRPr="00B6733E">
        <w:rPr>
          <w:rFonts w:ascii="Times New Roman" w:eastAsia="Times New Roman" w:hAnsi="Times New Roman" w:cs="Times New Roman"/>
          <w:color w:val="333333"/>
          <w:sz w:val="28"/>
          <w:szCs w:val="28"/>
        </w:rPr>
        <w:t xml:space="preserve"> с чем у него образовалась задолженность в размере свыше 159 тыс. рублей. Всего за период с мая 2015 г. по февраль 2025 г. виновный не уплатил алиментов на сумму свыше 4,7 </w:t>
      </w:r>
      <w:proofErr w:type="spellStart"/>
      <w:proofErr w:type="gramStart"/>
      <w:r w:rsidRPr="00B6733E">
        <w:rPr>
          <w:rFonts w:ascii="Times New Roman" w:eastAsia="Times New Roman" w:hAnsi="Times New Roman" w:cs="Times New Roman"/>
          <w:color w:val="333333"/>
          <w:sz w:val="28"/>
          <w:szCs w:val="28"/>
        </w:rPr>
        <w:t>млн</w:t>
      </w:r>
      <w:proofErr w:type="spellEnd"/>
      <w:proofErr w:type="gramEnd"/>
      <w:r w:rsidRPr="00B6733E">
        <w:rPr>
          <w:rFonts w:ascii="Times New Roman" w:eastAsia="Times New Roman" w:hAnsi="Times New Roman" w:cs="Times New Roman"/>
          <w:color w:val="333333"/>
          <w:sz w:val="28"/>
          <w:szCs w:val="28"/>
        </w:rPr>
        <w:t xml:space="preserve"> рублей.</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Суд, </w:t>
      </w:r>
      <w:proofErr w:type="gramStart"/>
      <w:r w:rsidRPr="00B6733E">
        <w:rPr>
          <w:rFonts w:ascii="Times New Roman" w:eastAsia="Times New Roman" w:hAnsi="Times New Roman" w:cs="Times New Roman"/>
          <w:color w:val="333333"/>
          <w:sz w:val="28"/>
          <w:szCs w:val="28"/>
        </w:rPr>
        <w:t>согласившись с позицией</w:t>
      </w:r>
      <w:proofErr w:type="gramEnd"/>
      <w:r w:rsidRPr="00B6733E">
        <w:rPr>
          <w:rFonts w:ascii="Times New Roman" w:eastAsia="Times New Roman" w:hAnsi="Times New Roman" w:cs="Times New Roman"/>
          <w:color w:val="333333"/>
          <w:sz w:val="28"/>
          <w:szCs w:val="28"/>
        </w:rPr>
        <w:t xml:space="preserve"> государственного обвинителя, назначил виновному наказание в виде 1 года 11 месяцев лишения свободы с отбыванием в колонии-поселении.</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1D7226" w:rsidRDefault="00B6733E" w:rsidP="001D7226">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По иску прокуратуры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Саратова водитель лишен прав</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Саратова провела проверку исполнения требований законодательства в сфере безопасности дорожного движения.</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Установлено, что мужчина имеет действующее водительское удостоверение, дающее ему право управлять транспортными средствами. При этом он состоит на учете у врача психиатра-нарколога с диагнозом «синдром зависимости от алкоголя», который препятствует управлению транспортными средствами по медицинским противопоказаниям.</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В этой связи, прокуратура обратилась в суд с иском о прекращении действия права на управление транспортными средствами.</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Требования прокуратуры удовлетворены в полном объеме.</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Прокуратура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Саратова провела проверку исполнения требований законодательства о порядке рассмотрения обращений граждан</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Саратова провела проверку исполнения требований законодательства о порядке рассмотрения обращений граждан.</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Установлено, что в департамент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муниципального образования «Город Саратов» поступило обращение по вопросу складирования отходов в неположенном месте, а также по факту парковки транспортных средств в неположенных местах неустановленными лицами. В нарушение требований Федерального закона «О порядке рассмотрения обращений граждан Российской Федерации» должностным лицом департамента проигнорирован довод заявителя о незаконной парковке транспортных средств. Мотивированный ответ по поставленным в обращении вопросам не дан.</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В этой связи, прокуратурой в отношении заместителя начальника департамента по благоустройству возбуждено дело об административном правонарушении по ст. 5.59 </w:t>
      </w:r>
      <w:proofErr w:type="spellStart"/>
      <w:r w:rsidRPr="00B6733E">
        <w:rPr>
          <w:rFonts w:ascii="Times New Roman" w:eastAsia="Times New Roman" w:hAnsi="Times New Roman" w:cs="Times New Roman"/>
          <w:color w:val="333333"/>
          <w:sz w:val="28"/>
          <w:szCs w:val="28"/>
        </w:rPr>
        <w:t>КоАП</w:t>
      </w:r>
      <w:proofErr w:type="spellEnd"/>
      <w:r w:rsidRPr="00B6733E">
        <w:rPr>
          <w:rFonts w:ascii="Times New Roman" w:eastAsia="Times New Roman" w:hAnsi="Times New Roman" w:cs="Times New Roman"/>
          <w:color w:val="333333"/>
          <w:sz w:val="28"/>
          <w:szCs w:val="28"/>
        </w:rPr>
        <w:t xml:space="preserve"> РФ (нарушение порядка рассмотрения обращений граждан), которое судом рассмотрено с назначением наказания в виде штрафа в размере 5 тыс. рублей.</w:t>
      </w: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По иску прокуратуры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Саратова признан недействительным договор аренды земельного участка</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города Саратова провела проверку исполнения законодательства о землепользовании.</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Установлено, что администрация Саратовского муниципального образования </w:t>
      </w:r>
      <w:proofErr w:type="gramStart"/>
      <w:r w:rsidRPr="00B6733E">
        <w:rPr>
          <w:rFonts w:ascii="Times New Roman" w:eastAsia="Times New Roman" w:hAnsi="Times New Roman" w:cs="Times New Roman"/>
          <w:color w:val="333333"/>
          <w:sz w:val="28"/>
          <w:szCs w:val="28"/>
        </w:rPr>
        <w:t>представила гражданину в аренду</w:t>
      </w:r>
      <w:proofErr w:type="gramEnd"/>
      <w:r w:rsidRPr="00B6733E">
        <w:rPr>
          <w:rFonts w:ascii="Times New Roman" w:eastAsia="Times New Roman" w:hAnsi="Times New Roman" w:cs="Times New Roman"/>
          <w:color w:val="333333"/>
          <w:sz w:val="28"/>
          <w:szCs w:val="28"/>
        </w:rPr>
        <w:t xml:space="preserve"> сроком на 20 лет земельный участок площадью 250 кв.м., относящийся к категории «земли населенных пунктов».</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При этом муниципалитет нарушил порядок предоставления земельного участка, установленный законодательством.</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В этой связи прокуратура района в суд направила исковое заявление в интересах неопределенного круга лиц с требованием признать договор аренды недействительным.</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Заявленные требования удовлетворены.</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Прокуратура проконтролирует исполнение судебного акта.</w:t>
      </w:r>
    </w:p>
    <w:p w:rsid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p>
    <w:p w:rsid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p>
    <w:p w:rsid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36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Прокуратура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Саратова устанавливает обстоятельства дорожно-транспортного происшествия с участием туристического автобуса</w:t>
      </w:r>
    </w:p>
    <w:p w:rsidR="00B6733E" w:rsidRPr="00B6733E" w:rsidRDefault="00B6733E" w:rsidP="00B6733E">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B6733E">
        <w:rPr>
          <w:rFonts w:ascii="Times New Roman" w:eastAsia="Times New Roman" w:hAnsi="Times New Roman" w:cs="Times New Roman"/>
          <w:color w:val="000000"/>
          <w:sz w:val="28"/>
          <w:szCs w:val="28"/>
        </w:rPr>
        <w:t> </w:t>
      </w:r>
      <w:r w:rsidRPr="00B6733E">
        <w:rPr>
          <w:rFonts w:ascii="Times New Roman" w:eastAsia="Times New Roman" w:hAnsi="Times New Roman" w:cs="Times New Roman"/>
          <w:color w:val="FFFFFF"/>
          <w:sz w:val="28"/>
          <w:szCs w:val="28"/>
        </w:rPr>
        <w:t>Поделиться</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По поручению прокурора Саратовской области Сергея </w:t>
      </w:r>
      <w:proofErr w:type="spellStart"/>
      <w:r w:rsidRPr="00B6733E">
        <w:rPr>
          <w:rFonts w:ascii="Times New Roman" w:eastAsia="Times New Roman" w:hAnsi="Times New Roman" w:cs="Times New Roman"/>
          <w:color w:val="333333"/>
          <w:sz w:val="28"/>
          <w:szCs w:val="28"/>
        </w:rPr>
        <w:t>Филипенко</w:t>
      </w:r>
      <w:proofErr w:type="spellEnd"/>
      <w:r w:rsidRPr="00B6733E">
        <w:rPr>
          <w:rFonts w:ascii="Times New Roman" w:eastAsia="Times New Roman" w:hAnsi="Times New Roman" w:cs="Times New Roman"/>
          <w:color w:val="333333"/>
          <w:sz w:val="28"/>
          <w:szCs w:val="28"/>
        </w:rPr>
        <w:t xml:space="preserve"> 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Саратова устанавливает обстоятельства дорожно-транспортного происшествия с участием туристического автобуса. </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По предварительным данным, в утреннее время 14.06.2025 на 349 км</w:t>
      </w:r>
      <w:proofErr w:type="gramStart"/>
      <w:r w:rsidRPr="00B6733E">
        <w:rPr>
          <w:rFonts w:ascii="Times New Roman" w:eastAsia="Times New Roman" w:hAnsi="Times New Roman" w:cs="Times New Roman"/>
          <w:color w:val="333333"/>
          <w:sz w:val="28"/>
          <w:szCs w:val="28"/>
        </w:rPr>
        <w:t>.</w:t>
      </w:r>
      <w:proofErr w:type="gramEnd"/>
      <w:r w:rsidRPr="00B6733E">
        <w:rPr>
          <w:rFonts w:ascii="Times New Roman" w:eastAsia="Times New Roman" w:hAnsi="Times New Roman" w:cs="Times New Roman"/>
          <w:color w:val="333333"/>
          <w:sz w:val="28"/>
          <w:szCs w:val="28"/>
        </w:rPr>
        <w:t xml:space="preserve"> </w:t>
      </w:r>
      <w:proofErr w:type="gramStart"/>
      <w:r w:rsidRPr="00B6733E">
        <w:rPr>
          <w:rFonts w:ascii="Times New Roman" w:eastAsia="Times New Roman" w:hAnsi="Times New Roman" w:cs="Times New Roman"/>
          <w:color w:val="333333"/>
          <w:sz w:val="28"/>
          <w:szCs w:val="28"/>
        </w:rPr>
        <w:t>а</w:t>
      </w:r>
      <w:proofErr w:type="gramEnd"/>
      <w:r w:rsidRPr="00B6733E">
        <w:rPr>
          <w:rFonts w:ascii="Times New Roman" w:eastAsia="Times New Roman" w:hAnsi="Times New Roman" w:cs="Times New Roman"/>
          <w:color w:val="333333"/>
          <w:sz w:val="28"/>
          <w:szCs w:val="28"/>
        </w:rPr>
        <w:t>втодороги Сызрань-Саратов-Волгоград водитель автомобиля «Лада Веста» допустил столкновение с автомобилем «</w:t>
      </w:r>
      <w:proofErr w:type="spellStart"/>
      <w:r w:rsidRPr="00B6733E">
        <w:rPr>
          <w:rFonts w:ascii="Times New Roman" w:eastAsia="Times New Roman" w:hAnsi="Times New Roman" w:cs="Times New Roman"/>
          <w:color w:val="333333"/>
          <w:sz w:val="28"/>
          <w:szCs w:val="28"/>
        </w:rPr>
        <w:t>Митсубиси</w:t>
      </w:r>
      <w:proofErr w:type="spellEnd"/>
      <w:r w:rsidRPr="00B6733E">
        <w:rPr>
          <w:rFonts w:ascii="Times New Roman" w:eastAsia="Times New Roman" w:hAnsi="Times New Roman" w:cs="Times New Roman"/>
          <w:color w:val="333333"/>
          <w:sz w:val="28"/>
          <w:szCs w:val="28"/>
        </w:rPr>
        <w:t xml:space="preserve"> </w:t>
      </w:r>
      <w:proofErr w:type="spellStart"/>
      <w:r w:rsidRPr="00B6733E">
        <w:rPr>
          <w:rFonts w:ascii="Times New Roman" w:eastAsia="Times New Roman" w:hAnsi="Times New Roman" w:cs="Times New Roman"/>
          <w:color w:val="333333"/>
          <w:sz w:val="28"/>
          <w:szCs w:val="28"/>
        </w:rPr>
        <w:t>Паджеро</w:t>
      </w:r>
      <w:proofErr w:type="spellEnd"/>
      <w:r w:rsidRPr="00B6733E">
        <w:rPr>
          <w:rFonts w:ascii="Times New Roman" w:eastAsia="Times New Roman" w:hAnsi="Times New Roman" w:cs="Times New Roman"/>
          <w:color w:val="333333"/>
          <w:sz w:val="28"/>
          <w:szCs w:val="28"/>
        </w:rPr>
        <w:t>» и туристическим автобусом «</w:t>
      </w:r>
      <w:proofErr w:type="spellStart"/>
      <w:r w:rsidRPr="00B6733E">
        <w:rPr>
          <w:rFonts w:ascii="Times New Roman" w:eastAsia="Times New Roman" w:hAnsi="Times New Roman" w:cs="Times New Roman"/>
          <w:color w:val="333333"/>
          <w:sz w:val="28"/>
          <w:szCs w:val="28"/>
        </w:rPr>
        <w:t>Неоплан</w:t>
      </w:r>
      <w:proofErr w:type="spellEnd"/>
      <w:r w:rsidRPr="00B6733E">
        <w:rPr>
          <w:rFonts w:ascii="Times New Roman" w:eastAsia="Times New Roman" w:hAnsi="Times New Roman" w:cs="Times New Roman"/>
          <w:color w:val="333333"/>
          <w:sz w:val="28"/>
          <w:szCs w:val="28"/>
        </w:rPr>
        <w:t>». </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В результате ДТП водитель «Лады Веста» скончался от полученных травм, его пассажиры, в том числе несовершеннолетние дети госпитализированы в медицинское учреждение. </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Прокуратура проводит проверку исполнения законодательства о безопасности дорожного движения и пассажирских перевозках, в ходе которой будут установлены обстоятельства и причины дорожной аварии, и при наличии оснований приняты меры реагирования</w:t>
      </w:r>
      <w:proofErr w:type="gramStart"/>
      <w:r w:rsidRPr="00B6733E">
        <w:rPr>
          <w:rFonts w:ascii="Times New Roman" w:eastAsia="Times New Roman" w:hAnsi="Times New Roman" w:cs="Times New Roman"/>
          <w:color w:val="333333"/>
          <w:sz w:val="28"/>
          <w:szCs w:val="28"/>
        </w:rPr>
        <w:t xml:space="preserve"> .</w:t>
      </w:r>
      <w:proofErr w:type="gramEnd"/>
    </w:p>
    <w:p w:rsidR="001D7226" w:rsidRDefault="001D7226">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B6733E" w:rsidRPr="00B6733E" w:rsidRDefault="00B6733E" w:rsidP="00B6733E">
      <w:pPr>
        <w:shd w:val="clear" w:color="auto" w:fill="FFFFFF"/>
        <w:spacing w:line="540" w:lineRule="atLeast"/>
        <w:ind w:firstLine="709"/>
        <w:jc w:val="center"/>
        <w:rPr>
          <w:rFonts w:ascii="Times New Roman" w:eastAsia="Times New Roman" w:hAnsi="Times New Roman" w:cs="Times New Roman"/>
          <w:b/>
          <w:bCs/>
          <w:color w:val="333333"/>
          <w:sz w:val="28"/>
          <w:szCs w:val="28"/>
        </w:rPr>
      </w:pPr>
      <w:r w:rsidRPr="00B6733E">
        <w:rPr>
          <w:rFonts w:ascii="Times New Roman" w:eastAsia="Times New Roman" w:hAnsi="Times New Roman" w:cs="Times New Roman"/>
          <w:b/>
          <w:bCs/>
          <w:color w:val="333333"/>
          <w:sz w:val="28"/>
          <w:szCs w:val="28"/>
        </w:rPr>
        <w:lastRenderedPageBreak/>
        <w:t xml:space="preserve">Прокуратура </w:t>
      </w:r>
      <w:proofErr w:type="spellStart"/>
      <w:r w:rsidRPr="00B6733E">
        <w:rPr>
          <w:rFonts w:ascii="Times New Roman" w:eastAsia="Times New Roman" w:hAnsi="Times New Roman" w:cs="Times New Roman"/>
          <w:b/>
          <w:bCs/>
          <w:color w:val="333333"/>
          <w:sz w:val="28"/>
          <w:szCs w:val="28"/>
        </w:rPr>
        <w:t>Гагаринского</w:t>
      </w:r>
      <w:proofErr w:type="spellEnd"/>
      <w:r w:rsidRPr="00B6733E">
        <w:rPr>
          <w:rFonts w:ascii="Times New Roman" w:eastAsia="Times New Roman" w:hAnsi="Times New Roman" w:cs="Times New Roman"/>
          <w:b/>
          <w:bCs/>
          <w:color w:val="333333"/>
          <w:sz w:val="28"/>
          <w:szCs w:val="28"/>
        </w:rPr>
        <w:t xml:space="preserve"> административного района г. Саратов направила в суд уголовное дело о хищении денежных средств с банковского счета пенсионера</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Прокуратура </w:t>
      </w:r>
      <w:proofErr w:type="spellStart"/>
      <w:r w:rsidRPr="00B6733E">
        <w:rPr>
          <w:rFonts w:ascii="Times New Roman" w:eastAsia="Times New Roman" w:hAnsi="Times New Roman" w:cs="Times New Roman"/>
          <w:color w:val="333333"/>
          <w:sz w:val="28"/>
          <w:szCs w:val="28"/>
        </w:rPr>
        <w:t>Гагаринского</w:t>
      </w:r>
      <w:proofErr w:type="spellEnd"/>
      <w:r w:rsidRPr="00B6733E">
        <w:rPr>
          <w:rFonts w:ascii="Times New Roman" w:eastAsia="Times New Roman" w:hAnsi="Times New Roman" w:cs="Times New Roman"/>
          <w:color w:val="333333"/>
          <w:sz w:val="28"/>
          <w:szCs w:val="28"/>
        </w:rPr>
        <w:t xml:space="preserve"> административного района </w:t>
      </w:r>
      <w:proofErr w:type="gramStart"/>
      <w:r w:rsidRPr="00B6733E">
        <w:rPr>
          <w:rFonts w:ascii="Times New Roman" w:eastAsia="Times New Roman" w:hAnsi="Times New Roman" w:cs="Times New Roman"/>
          <w:color w:val="333333"/>
          <w:sz w:val="28"/>
          <w:szCs w:val="28"/>
        </w:rPr>
        <w:t>г</w:t>
      </w:r>
      <w:proofErr w:type="gramEnd"/>
      <w:r w:rsidRPr="00B6733E">
        <w:rPr>
          <w:rFonts w:ascii="Times New Roman" w:eastAsia="Times New Roman" w:hAnsi="Times New Roman" w:cs="Times New Roman"/>
          <w:color w:val="333333"/>
          <w:sz w:val="28"/>
          <w:szCs w:val="28"/>
        </w:rPr>
        <w:t xml:space="preserve">. Саратов утвердила обвинительное заключение по уголовному делу в отношении 31-летней местной жительницы. Она обвиняется по п. «г» </w:t>
      </w:r>
      <w:proofErr w:type="gramStart"/>
      <w:r w:rsidRPr="00B6733E">
        <w:rPr>
          <w:rFonts w:ascii="Times New Roman" w:eastAsia="Times New Roman" w:hAnsi="Times New Roman" w:cs="Times New Roman"/>
          <w:color w:val="333333"/>
          <w:sz w:val="28"/>
          <w:szCs w:val="28"/>
        </w:rPr>
        <w:t>ч</w:t>
      </w:r>
      <w:proofErr w:type="gramEnd"/>
      <w:r w:rsidRPr="00B6733E">
        <w:rPr>
          <w:rFonts w:ascii="Times New Roman" w:eastAsia="Times New Roman" w:hAnsi="Times New Roman" w:cs="Times New Roman"/>
          <w:color w:val="333333"/>
          <w:sz w:val="28"/>
          <w:szCs w:val="28"/>
        </w:rPr>
        <w:t>. 3 ст. 158 УК РФ (кража, совершенная с банковского счета).</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В ходе следствия установлено, что в мае 2025 г. женщина, найдя на территории Саратовского автовокзала банковскую карту, принадлежащую пенсионеру, произвела оплату товаров безналичным способом на сумму более 7 тыс. рублей.</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Уголовное дело направлено в Кировский районный суд </w:t>
      </w:r>
      <w:proofErr w:type="gramStart"/>
      <w:r w:rsidRPr="00B6733E">
        <w:rPr>
          <w:rFonts w:ascii="Times New Roman" w:eastAsia="Times New Roman" w:hAnsi="Times New Roman" w:cs="Times New Roman"/>
          <w:color w:val="333333"/>
          <w:sz w:val="28"/>
          <w:szCs w:val="28"/>
        </w:rPr>
        <w:t>г</w:t>
      </w:r>
      <w:proofErr w:type="gramEnd"/>
      <w:r w:rsidRPr="00B6733E">
        <w:rPr>
          <w:rFonts w:ascii="Times New Roman" w:eastAsia="Times New Roman" w:hAnsi="Times New Roman" w:cs="Times New Roman"/>
          <w:color w:val="333333"/>
          <w:sz w:val="28"/>
          <w:szCs w:val="28"/>
        </w:rPr>
        <w:t>. Саратов для рассмотрения по существу.</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r w:rsidRPr="00B6733E">
        <w:rPr>
          <w:rFonts w:ascii="Times New Roman" w:eastAsia="Times New Roman" w:hAnsi="Times New Roman" w:cs="Times New Roman"/>
          <w:color w:val="333333"/>
          <w:sz w:val="28"/>
          <w:szCs w:val="28"/>
        </w:rPr>
        <w:t xml:space="preserve">Санкцией п. «г» </w:t>
      </w:r>
      <w:proofErr w:type="gramStart"/>
      <w:r w:rsidRPr="00B6733E">
        <w:rPr>
          <w:rFonts w:ascii="Times New Roman" w:eastAsia="Times New Roman" w:hAnsi="Times New Roman" w:cs="Times New Roman"/>
          <w:color w:val="333333"/>
          <w:sz w:val="28"/>
          <w:szCs w:val="28"/>
        </w:rPr>
        <w:t>ч</w:t>
      </w:r>
      <w:proofErr w:type="gramEnd"/>
      <w:r w:rsidRPr="00B6733E">
        <w:rPr>
          <w:rFonts w:ascii="Times New Roman" w:eastAsia="Times New Roman" w:hAnsi="Times New Roman" w:cs="Times New Roman"/>
          <w:color w:val="333333"/>
          <w:sz w:val="28"/>
          <w:szCs w:val="28"/>
        </w:rPr>
        <w:t>. 3 ст. 158 УК РФ предусмотрено наказание до 6 лет лишения свободы.</w:t>
      </w:r>
    </w:p>
    <w:p w:rsidR="00B6733E" w:rsidRPr="00B6733E" w:rsidRDefault="00B6733E"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p>
    <w:p w:rsidR="0095753C" w:rsidRPr="0095753C" w:rsidRDefault="0095753C" w:rsidP="00B6733E">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rPr>
      </w:pPr>
    </w:p>
    <w:p w:rsidR="005A12A4" w:rsidRPr="00B6733E" w:rsidRDefault="005A12A4" w:rsidP="00B6733E">
      <w:pPr>
        <w:ind w:firstLine="709"/>
        <w:jc w:val="both"/>
        <w:rPr>
          <w:rFonts w:ascii="Times New Roman" w:hAnsi="Times New Roman" w:cs="Times New Roman"/>
          <w:sz w:val="28"/>
          <w:szCs w:val="28"/>
        </w:rPr>
      </w:pPr>
    </w:p>
    <w:sectPr w:rsidR="005A12A4" w:rsidRPr="00B6733E" w:rsidSect="00C00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1035"/>
    <w:multiLevelType w:val="multilevel"/>
    <w:tmpl w:val="E4EC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753C"/>
    <w:rsid w:val="001D7226"/>
    <w:rsid w:val="00302E39"/>
    <w:rsid w:val="005A12A4"/>
    <w:rsid w:val="0095753C"/>
    <w:rsid w:val="00B6733E"/>
    <w:rsid w:val="00C00F39"/>
    <w:rsid w:val="00DB6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5753C"/>
  </w:style>
  <w:style w:type="character" w:customStyle="1" w:styleId="feeds-pagenavigationtooltip">
    <w:name w:val="feeds-page__navigation_tooltip"/>
    <w:basedOn w:val="a0"/>
    <w:rsid w:val="0095753C"/>
  </w:style>
  <w:style w:type="paragraph" w:styleId="a3">
    <w:name w:val="Normal (Web)"/>
    <w:basedOn w:val="a"/>
    <w:uiPriority w:val="99"/>
    <w:semiHidden/>
    <w:unhideWhenUsed/>
    <w:rsid w:val="009575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532265">
      <w:bodyDiv w:val="1"/>
      <w:marLeft w:val="0"/>
      <w:marRight w:val="0"/>
      <w:marTop w:val="0"/>
      <w:marBottom w:val="0"/>
      <w:divBdr>
        <w:top w:val="none" w:sz="0" w:space="0" w:color="auto"/>
        <w:left w:val="none" w:sz="0" w:space="0" w:color="auto"/>
        <w:bottom w:val="none" w:sz="0" w:space="0" w:color="auto"/>
        <w:right w:val="none" w:sz="0" w:space="0" w:color="auto"/>
      </w:divBdr>
      <w:divsChild>
        <w:div w:id="1215391002">
          <w:marLeft w:val="0"/>
          <w:marRight w:val="0"/>
          <w:marTop w:val="0"/>
          <w:marBottom w:val="960"/>
          <w:divBdr>
            <w:top w:val="none" w:sz="0" w:space="0" w:color="auto"/>
            <w:left w:val="none" w:sz="0" w:space="0" w:color="auto"/>
            <w:bottom w:val="none" w:sz="0" w:space="0" w:color="auto"/>
            <w:right w:val="none" w:sz="0" w:space="0" w:color="auto"/>
          </w:divBdr>
        </w:div>
        <w:div w:id="2141067908">
          <w:marLeft w:val="0"/>
          <w:marRight w:val="480"/>
          <w:marTop w:val="0"/>
          <w:marBottom w:val="0"/>
          <w:divBdr>
            <w:top w:val="none" w:sz="0" w:space="0" w:color="auto"/>
            <w:left w:val="none" w:sz="0" w:space="0" w:color="auto"/>
            <w:bottom w:val="none" w:sz="0" w:space="0" w:color="auto"/>
            <w:right w:val="none" w:sz="0" w:space="0" w:color="auto"/>
          </w:divBdr>
          <w:divsChild>
            <w:div w:id="1310792653">
              <w:marLeft w:val="0"/>
              <w:marRight w:val="0"/>
              <w:marTop w:val="0"/>
              <w:marBottom w:val="120"/>
              <w:divBdr>
                <w:top w:val="none" w:sz="0" w:space="0" w:color="auto"/>
                <w:left w:val="none" w:sz="0" w:space="0" w:color="auto"/>
                <w:bottom w:val="none" w:sz="0" w:space="0" w:color="auto"/>
                <w:right w:val="none" w:sz="0" w:space="0" w:color="auto"/>
              </w:divBdr>
            </w:div>
            <w:div w:id="507407578">
              <w:marLeft w:val="0"/>
              <w:marRight w:val="0"/>
              <w:marTop w:val="0"/>
              <w:marBottom w:val="120"/>
              <w:divBdr>
                <w:top w:val="none" w:sz="0" w:space="0" w:color="auto"/>
                <w:left w:val="none" w:sz="0" w:space="0" w:color="auto"/>
                <w:bottom w:val="none" w:sz="0" w:space="0" w:color="auto"/>
                <w:right w:val="none" w:sz="0" w:space="0" w:color="auto"/>
              </w:divBdr>
            </w:div>
          </w:divsChild>
        </w:div>
        <w:div w:id="940068896">
          <w:marLeft w:val="0"/>
          <w:marRight w:val="0"/>
          <w:marTop w:val="0"/>
          <w:marBottom w:val="0"/>
          <w:divBdr>
            <w:top w:val="none" w:sz="0" w:space="0" w:color="auto"/>
            <w:left w:val="none" w:sz="0" w:space="0" w:color="auto"/>
            <w:bottom w:val="none" w:sz="0" w:space="0" w:color="auto"/>
            <w:right w:val="none" w:sz="0" w:space="0" w:color="auto"/>
          </w:divBdr>
          <w:divsChild>
            <w:div w:id="1940290130">
              <w:marLeft w:val="0"/>
              <w:marRight w:val="0"/>
              <w:marTop w:val="0"/>
              <w:marBottom w:val="0"/>
              <w:divBdr>
                <w:top w:val="none" w:sz="0" w:space="0" w:color="auto"/>
                <w:left w:val="none" w:sz="0" w:space="0" w:color="auto"/>
                <w:bottom w:val="none" w:sz="0" w:space="0" w:color="auto"/>
                <w:right w:val="none" w:sz="0" w:space="0" w:color="auto"/>
              </w:divBdr>
              <w:divsChild>
                <w:div w:id="14036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0503">
      <w:bodyDiv w:val="1"/>
      <w:marLeft w:val="0"/>
      <w:marRight w:val="0"/>
      <w:marTop w:val="0"/>
      <w:marBottom w:val="0"/>
      <w:divBdr>
        <w:top w:val="none" w:sz="0" w:space="0" w:color="auto"/>
        <w:left w:val="none" w:sz="0" w:space="0" w:color="auto"/>
        <w:bottom w:val="none" w:sz="0" w:space="0" w:color="auto"/>
        <w:right w:val="none" w:sz="0" w:space="0" w:color="auto"/>
      </w:divBdr>
      <w:divsChild>
        <w:div w:id="880827510">
          <w:marLeft w:val="0"/>
          <w:marRight w:val="0"/>
          <w:marTop w:val="0"/>
          <w:marBottom w:val="960"/>
          <w:divBdr>
            <w:top w:val="none" w:sz="0" w:space="0" w:color="auto"/>
            <w:left w:val="none" w:sz="0" w:space="0" w:color="auto"/>
            <w:bottom w:val="none" w:sz="0" w:space="0" w:color="auto"/>
            <w:right w:val="none" w:sz="0" w:space="0" w:color="auto"/>
          </w:divBdr>
        </w:div>
        <w:div w:id="1057975236">
          <w:marLeft w:val="0"/>
          <w:marRight w:val="480"/>
          <w:marTop w:val="0"/>
          <w:marBottom w:val="0"/>
          <w:divBdr>
            <w:top w:val="none" w:sz="0" w:space="0" w:color="auto"/>
            <w:left w:val="none" w:sz="0" w:space="0" w:color="auto"/>
            <w:bottom w:val="none" w:sz="0" w:space="0" w:color="auto"/>
            <w:right w:val="none" w:sz="0" w:space="0" w:color="auto"/>
          </w:divBdr>
          <w:divsChild>
            <w:div w:id="1309941073">
              <w:marLeft w:val="0"/>
              <w:marRight w:val="0"/>
              <w:marTop w:val="0"/>
              <w:marBottom w:val="120"/>
              <w:divBdr>
                <w:top w:val="none" w:sz="0" w:space="0" w:color="auto"/>
                <w:left w:val="none" w:sz="0" w:space="0" w:color="auto"/>
                <w:bottom w:val="none" w:sz="0" w:space="0" w:color="auto"/>
                <w:right w:val="none" w:sz="0" w:space="0" w:color="auto"/>
              </w:divBdr>
            </w:div>
            <w:div w:id="914241785">
              <w:marLeft w:val="0"/>
              <w:marRight w:val="0"/>
              <w:marTop w:val="0"/>
              <w:marBottom w:val="120"/>
              <w:divBdr>
                <w:top w:val="none" w:sz="0" w:space="0" w:color="auto"/>
                <w:left w:val="none" w:sz="0" w:space="0" w:color="auto"/>
                <w:bottom w:val="none" w:sz="0" w:space="0" w:color="auto"/>
                <w:right w:val="none" w:sz="0" w:space="0" w:color="auto"/>
              </w:divBdr>
            </w:div>
          </w:divsChild>
        </w:div>
        <w:div w:id="732387911">
          <w:marLeft w:val="0"/>
          <w:marRight w:val="0"/>
          <w:marTop w:val="0"/>
          <w:marBottom w:val="0"/>
          <w:divBdr>
            <w:top w:val="none" w:sz="0" w:space="0" w:color="auto"/>
            <w:left w:val="none" w:sz="0" w:space="0" w:color="auto"/>
            <w:bottom w:val="none" w:sz="0" w:space="0" w:color="auto"/>
            <w:right w:val="none" w:sz="0" w:space="0" w:color="auto"/>
          </w:divBdr>
          <w:divsChild>
            <w:div w:id="1045059544">
              <w:marLeft w:val="0"/>
              <w:marRight w:val="0"/>
              <w:marTop w:val="0"/>
              <w:marBottom w:val="0"/>
              <w:divBdr>
                <w:top w:val="none" w:sz="0" w:space="0" w:color="auto"/>
                <w:left w:val="none" w:sz="0" w:space="0" w:color="auto"/>
                <w:bottom w:val="none" w:sz="0" w:space="0" w:color="auto"/>
                <w:right w:val="none" w:sz="0" w:space="0" w:color="auto"/>
              </w:divBdr>
              <w:divsChild>
                <w:div w:id="16196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0623">
      <w:bodyDiv w:val="1"/>
      <w:marLeft w:val="0"/>
      <w:marRight w:val="0"/>
      <w:marTop w:val="0"/>
      <w:marBottom w:val="0"/>
      <w:divBdr>
        <w:top w:val="none" w:sz="0" w:space="0" w:color="auto"/>
        <w:left w:val="none" w:sz="0" w:space="0" w:color="auto"/>
        <w:bottom w:val="none" w:sz="0" w:space="0" w:color="auto"/>
        <w:right w:val="none" w:sz="0" w:space="0" w:color="auto"/>
      </w:divBdr>
      <w:divsChild>
        <w:div w:id="1295714606">
          <w:marLeft w:val="0"/>
          <w:marRight w:val="0"/>
          <w:marTop w:val="0"/>
          <w:marBottom w:val="960"/>
          <w:divBdr>
            <w:top w:val="none" w:sz="0" w:space="0" w:color="auto"/>
            <w:left w:val="none" w:sz="0" w:space="0" w:color="auto"/>
            <w:bottom w:val="none" w:sz="0" w:space="0" w:color="auto"/>
            <w:right w:val="none" w:sz="0" w:space="0" w:color="auto"/>
          </w:divBdr>
        </w:div>
        <w:div w:id="310645173">
          <w:marLeft w:val="0"/>
          <w:marRight w:val="720"/>
          <w:marTop w:val="0"/>
          <w:marBottom w:val="0"/>
          <w:divBdr>
            <w:top w:val="none" w:sz="0" w:space="0" w:color="auto"/>
            <w:left w:val="none" w:sz="0" w:space="0" w:color="auto"/>
            <w:bottom w:val="none" w:sz="0" w:space="0" w:color="auto"/>
            <w:right w:val="none" w:sz="0" w:space="0" w:color="auto"/>
          </w:divBdr>
          <w:divsChild>
            <w:div w:id="1101341038">
              <w:marLeft w:val="0"/>
              <w:marRight w:val="0"/>
              <w:marTop w:val="0"/>
              <w:marBottom w:val="120"/>
              <w:divBdr>
                <w:top w:val="none" w:sz="0" w:space="0" w:color="auto"/>
                <w:left w:val="none" w:sz="0" w:space="0" w:color="auto"/>
                <w:bottom w:val="none" w:sz="0" w:space="0" w:color="auto"/>
                <w:right w:val="none" w:sz="0" w:space="0" w:color="auto"/>
              </w:divBdr>
            </w:div>
            <w:div w:id="302197250">
              <w:marLeft w:val="0"/>
              <w:marRight w:val="0"/>
              <w:marTop w:val="0"/>
              <w:marBottom w:val="120"/>
              <w:divBdr>
                <w:top w:val="none" w:sz="0" w:space="0" w:color="auto"/>
                <w:left w:val="none" w:sz="0" w:space="0" w:color="auto"/>
                <w:bottom w:val="none" w:sz="0" w:space="0" w:color="auto"/>
                <w:right w:val="none" w:sz="0" w:space="0" w:color="auto"/>
              </w:divBdr>
            </w:div>
          </w:divsChild>
        </w:div>
        <w:div w:id="508298971">
          <w:marLeft w:val="0"/>
          <w:marRight w:val="0"/>
          <w:marTop w:val="0"/>
          <w:marBottom w:val="0"/>
          <w:divBdr>
            <w:top w:val="none" w:sz="0" w:space="0" w:color="auto"/>
            <w:left w:val="none" w:sz="0" w:space="0" w:color="auto"/>
            <w:bottom w:val="none" w:sz="0" w:space="0" w:color="auto"/>
            <w:right w:val="none" w:sz="0" w:space="0" w:color="auto"/>
          </w:divBdr>
          <w:divsChild>
            <w:div w:id="906107853">
              <w:marLeft w:val="0"/>
              <w:marRight w:val="0"/>
              <w:marTop w:val="0"/>
              <w:marBottom w:val="0"/>
              <w:divBdr>
                <w:top w:val="none" w:sz="0" w:space="0" w:color="auto"/>
                <w:left w:val="none" w:sz="0" w:space="0" w:color="auto"/>
                <w:bottom w:val="none" w:sz="0" w:space="0" w:color="auto"/>
                <w:right w:val="none" w:sz="0" w:space="0" w:color="auto"/>
              </w:divBdr>
              <w:divsChild>
                <w:div w:id="16698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6185">
      <w:bodyDiv w:val="1"/>
      <w:marLeft w:val="0"/>
      <w:marRight w:val="0"/>
      <w:marTop w:val="0"/>
      <w:marBottom w:val="0"/>
      <w:divBdr>
        <w:top w:val="none" w:sz="0" w:space="0" w:color="auto"/>
        <w:left w:val="none" w:sz="0" w:space="0" w:color="auto"/>
        <w:bottom w:val="none" w:sz="0" w:space="0" w:color="auto"/>
        <w:right w:val="none" w:sz="0" w:space="0" w:color="auto"/>
      </w:divBdr>
      <w:divsChild>
        <w:div w:id="1986543492">
          <w:marLeft w:val="0"/>
          <w:marRight w:val="0"/>
          <w:marTop w:val="0"/>
          <w:marBottom w:val="960"/>
          <w:divBdr>
            <w:top w:val="none" w:sz="0" w:space="0" w:color="auto"/>
            <w:left w:val="none" w:sz="0" w:space="0" w:color="auto"/>
            <w:bottom w:val="none" w:sz="0" w:space="0" w:color="auto"/>
            <w:right w:val="none" w:sz="0" w:space="0" w:color="auto"/>
          </w:divBdr>
        </w:div>
        <w:div w:id="1096363366">
          <w:marLeft w:val="0"/>
          <w:marRight w:val="480"/>
          <w:marTop w:val="0"/>
          <w:marBottom w:val="0"/>
          <w:divBdr>
            <w:top w:val="none" w:sz="0" w:space="0" w:color="auto"/>
            <w:left w:val="none" w:sz="0" w:space="0" w:color="auto"/>
            <w:bottom w:val="none" w:sz="0" w:space="0" w:color="auto"/>
            <w:right w:val="none" w:sz="0" w:space="0" w:color="auto"/>
          </w:divBdr>
          <w:divsChild>
            <w:div w:id="1356691001">
              <w:marLeft w:val="0"/>
              <w:marRight w:val="0"/>
              <w:marTop w:val="0"/>
              <w:marBottom w:val="120"/>
              <w:divBdr>
                <w:top w:val="none" w:sz="0" w:space="0" w:color="auto"/>
                <w:left w:val="none" w:sz="0" w:space="0" w:color="auto"/>
                <w:bottom w:val="none" w:sz="0" w:space="0" w:color="auto"/>
                <w:right w:val="none" w:sz="0" w:space="0" w:color="auto"/>
              </w:divBdr>
            </w:div>
            <w:div w:id="273094889">
              <w:marLeft w:val="0"/>
              <w:marRight w:val="0"/>
              <w:marTop w:val="0"/>
              <w:marBottom w:val="120"/>
              <w:divBdr>
                <w:top w:val="none" w:sz="0" w:space="0" w:color="auto"/>
                <w:left w:val="none" w:sz="0" w:space="0" w:color="auto"/>
                <w:bottom w:val="none" w:sz="0" w:space="0" w:color="auto"/>
                <w:right w:val="none" w:sz="0" w:space="0" w:color="auto"/>
              </w:divBdr>
            </w:div>
          </w:divsChild>
        </w:div>
        <w:div w:id="1384673695">
          <w:marLeft w:val="0"/>
          <w:marRight w:val="0"/>
          <w:marTop w:val="0"/>
          <w:marBottom w:val="0"/>
          <w:divBdr>
            <w:top w:val="none" w:sz="0" w:space="0" w:color="auto"/>
            <w:left w:val="none" w:sz="0" w:space="0" w:color="auto"/>
            <w:bottom w:val="none" w:sz="0" w:space="0" w:color="auto"/>
            <w:right w:val="none" w:sz="0" w:space="0" w:color="auto"/>
          </w:divBdr>
          <w:divsChild>
            <w:div w:id="1257983854">
              <w:marLeft w:val="0"/>
              <w:marRight w:val="0"/>
              <w:marTop w:val="0"/>
              <w:marBottom w:val="0"/>
              <w:divBdr>
                <w:top w:val="none" w:sz="0" w:space="0" w:color="auto"/>
                <w:left w:val="none" w:sz="0" w:space="0" w:color="auto"/>
                <w:bottom w:val="none" w:sz="0" w:space="0" w:color="auto"/>
                <w:right w:val="none" w:sz="0" w:space="0" w:color="auto"/>
              </w:divBdr>
              <w:divsChild>
                <w:div w:id="12097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0739">
      <w:bodyDiv w:val="1"/>
      <w:marLeft w:val="0"/>
      <w:marRight w:val="0"/>
      <w:marTop w:val="0"/>
      <w:marBottom w:val="0"/>
      <w:divBdr>
        <w:top w:val="none" w:sz="0" w:space="0" w:color="auto"/>
        <w:left w:val="none" w:sz="0" w:space="0" w:color="auto"/>
        <w:bottom w:val="none" w:sz="0" w:space="0" w:color="auto"/>
        <w:right w:val="none" w:sz="0" w:space="0" w:color="auto"/>
      </w:divBdr>
      <w:divsChild>
        <w:div w:id="1873878675">
          <w:marLeft w:val="0"/>
          <w:marRight w:val="0"/>
          <w:marTop w:val="0"/>
          <w:marBottom w:val="960"/>
          <w:divBdr>
            <w:top w:val="none" w:sz="0" w:space="0" w:color="auto"/>
            <w:left w:val="none" w:sz="0" w:space="0" w:color="auto"/>
            <w:bottom w:val="none" w:sz="0" w:space="0" w:color="auto"/>
            <w:right w:val="none" w:sz="0" w:space="0" w:color="auto"/>
          </w:divBdr>
        </w:div>
        <w:div w:id="2059667595">
          <w:marLeft w:val="0"/>
          <w:marRight w:val="720"/>
          <w:marTop w:val="0"/>
          <w:marBottom w:val="0"/>
          <w:divBdr>
            <w:top w:val="none" w:sz="0" w:space="0" w:color="auto"/>
            <w:left w:val="none" w:sz="0" w:space="0" w:color="auto"/>
            <w:bottom w:val="none" w:sz="0" w:space="0" w:color="auto"/>
            <w:right w:val="none" w:sz="0" w:space="0" w:color="auto"/>
          </w:divBdr>
          <w:divsChild>
            <w:div w:id="121383171">
              <w:marLeft w:val="0"/>
              <w:marRight w:val="0"/>
              <w:marTop w:val="0"/>
              <w:marBottom w:val="120"/>
              <w:divBdr>
                <w:top w:val="none" w:sz="0" w:space="0" w:color="auto"/>
                <w:left w:val="none" w:sz="0" w:space="0" w:color="auto"/>
                <w:bottom w:val="none" w:sz="0" w:space="0" w:color="auto"/>
                <w:right w:val="none" w:sz="0" w:space="0" w:color="auto"/>
              </w:divBdr>
            </w:div>
            <w:div w:id="2022467234">
              <w:marLeft w:val="0"/>
              <w:marRight w:val="0"/>
              <w:marTop w:val="0"/>
              <w:marBottom w:val="120"/>
              <w:divBdr>
                <w:top w:val="none" w:sz="0" w:space="0" w:color="auto"/>
                <w:left w:val="none" w:sz="0" w:space="0" w:color="auto"/>
                <w:bottom w:val="none" w:sz="0" w:space="0" w:color="auto"/>
                <w:right w:val="none" w:sz="0" w:space="0" w:color="auto"/>
              </w:divBdr>
            </w:div>
          </w:divsChild>
        </w:div>
        <w:div w:id="1235238786">
          <w:marLeft w:val="0"/>
          <w:marRight w:val="0"/>
          <w:marTop w:val="0"/>
          <w:marBottom w:val="0"/>
          <w:divBdr>
            <w:top w:val="none" w:sz="0" w:space="0" w:color="auto"/>
            <w:left w:val="none" w:sz="0" w:space="0" w:color="auto"/>
            <w:bottom w:val="none" w:sz="0" w:space="0" w:color="auto"/>
            <w:right w:val="none" w:sz="0" w:space="0" w:color="auto"/>
          </w:divBdr>
          <w:divsChild>
            <w:div w:id="1424298050">
              <w:marLeft w:val="0"/>
              <w:marRight w:val="0"/>
              <w:marTop w:val="0"/>
              <w:marBottom w:val="0"/>
              <w:divBdr>
                <w:top w:val="none" w:sz="0" w:space="0" w:color="auto"/>
                <w:left w:val="none" w:sz="0" w:space="0" w:color="auto"/>
                <w:bottom w:val="none" w:sz="0" w:space="0" w:color="auto"/>
                <w:right w:val="none" w:sz="0" w:space="0" w:color="auto"/>
              </w:divBdr>
              <w:divsChild>
                <w:div w:id="10874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3797">
      <w:bodyDiv w:val="1"/>
      <w:marLeft w:val="0"/>
      <w:marRight w:val="0"/>
      <w:marTop w:val="0"/>
      <w:marBottom w:val="0"/>
      <w:divBdr>
        <w:top w:val="none" w:sz="0" w:space="0" w:color="auto"/>
        <w:left w:val="none" w:sz="0" w:space="0" w:color="auto"/>
        <w:bottom w:val="none" w:sz="0" w:space="0" w:color="auto"/>
        <w:right w:val="none" w:sz="0" w:space="0" w:color="auto"/>
      </w:divBdr>
      <w:divsChild>
        <w:div w:id="474641915">
          <w:marLeft w:val="0"/>
          <w:marRight w:val="0"/>
          <w:marTop w:val="0"/>
          <w:marBottom w:val="960"/>
          <w:divBdr>
            <w:top w:val="none" w:sz="0" w:space="0" w:color="auto"/>
            <w:left w:val="none" w:sz="0" w:space="0" w:color="auto"/>
            <w:bottom w:val="none" w:sz="0" w:space="0" w:color="auto"/>
            <w:right w:val="none" w:sz="0" w:space="0" w:color="auto"/>
          </w:divBdr>
        </w:div>
        <w:div w:id="1342469335">
          <w:marLeft w:val="0"/>
          <w:marRight w:val="480"/>
          <w:marTop w:val="0"/>
          <w:marBottom w:val="0"/>
          <w:divBdr>
            <w:top w:val="none" w:sz="0" w:space="0" w:color="auto"/>
            <w:left w:val="none" w:sz="0" w:space="0" w:color="auto"/>
            <w:bottom w:val="none" w:sz="0" w:space="0" w:color="auto"/>
            <w:right w:val="none" w:sz="0" w:space="0" w:color="auto"/>
          </w:divBdr>
          <w:divsChild>
            <w:div w:id="1439792372">
              <w:marLeft w:val="0"/>
              <w:marRight w:val="0"/>
              <w:marTop w:val="0"/>
              <w:marBottom w:val="120"/>
              <w:divBdr>
                <w:top w:val="none" w:sz="0" w:space="0" w:color="auto"/>
                <w:left w:val="none" w:sz="0" w:space="0" w:color="auto"/>
                <w:bottom w:val="none" w:sz="0" w:space="0" w:color="auto"/>
                <w:right w:val="none" w:sz="0" w:space="0" w:color="auto"/>
              </w:divBdr>
            </w:div>
            <w:div w:id="1347369169">
              <w:marLeft w:val="0"/>
              <w:marRight w:val="0"/>
              <w:marTop w:val="0"/>
              <w:marBottom w:val="120"/>
              <w:divBdr>
                <w:top w:val="none" w:sz="0" w:space="0" w:color="auto"/>
                <w:left w:val="none" w:sz="0" w:space="0" w:color="auto"/>
                <w:bottom w:val="none" w:sz="0" w:space="0" w:color="auto"/>
                <w:right w:val="none" w:sz="0" w:space="0" w:color="auto"/>
              </w:divBdr>
            </w:div>
          </w:divsChild>
        </w:div>
        <w:div w:id="1010984040">
          <w:marLeft w:val="0"/>
          <w:marRight w:val="0"/>
          <w:marTop w:val="0"/>
          <w:marBottom w:val="0"/>
          <w:divBdr>
            <w:top w:val="none" w:sz="0" w:space="0" w:color="auto"/>
            <w:left w:val="none" w:sz="0" w:space="0" w:color="auto"/>
            <w:bottom w:val="none" w:sz="0" w:space="0" w:color="auto"/>
            <w:right w:val="none" w:sz="0" w:space="0" w:color="auto"/>
          </w:divBdr>
          <w:divsChild>
            <w:div w:id="1283266243">
              <w:marLeft w:val="0"/>
              <w:marRight w:val="0"/>
              <w:marTop w:val="0"/>
              <w:marBottom w:val="0"/>
              <w:divBdr>
                <w:top w:val="none" w:sz="0" w:space="0" w:color="auto"/>
                <w:left w:val="none" w:sz="0" w:space="0" w:color="auto"/>
                <w:bottom w:val="none" w:sz="0" w:space="0" w:color="auto"/>
                <w:right w:val="none" w:sz="0" w:space="0" w:color="auto"/>
              </w:divBdr>
              <w:divsChild>
                <w:div w:id="4310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5832">
      <w:bodyDiv w:val="1"/>
      <w:marLeft w:val="0"/>
      <w:marRight w:val="0"/>
      <w:marTop w:val="0"/>
      <w:marBottom w:val="0"/>
      <w:divBdr>
        <w:top w:val="none" w:sz="0" w:space="0" w:color="auto"/>
        <w:left w:val="none" w:sz="0" w:space="0" w:color="auto"/>
        <w:bottom w:val="none" w:sz="0" w:space="0" w:color="auto"/>
        <w:right w:val="none" w:sz="0" w:space="0" w:color="auto"/>
      </w:divBdr>
      <w:divsChild>
        <w:div w:id="1295067327">
          <w:marLeft w:val="0"/>
          <w:marRight w:val="0"/>
          <w:marTop w:val="0"/>
          <w:marBottom w:val="960"/>
          <w:divBdr>
            <w:top w:val="none" w:sz="0" w:space="0" w:color="auto"/>
            <w:left w:val="none" w:sz="0" w:space="0" w:color="auto"/>
            <w:bottom w:val="none" w:sz="0" w:space="0" w:color="auto"/>
            <w:right w:val="none" w:sz="0" w:space="0" w:color="auto"/>
          </w:divBdr>
        </w:div>
        <w:div w:id="663779374">
          <w:marLeft w:val="0"/>
          <w:marRight w:val="480"/>
          <w:marTop w:val="0"/>
          <w:marBottom w:val="0"/>
          <w:divBdr>
            <w:top w:val="none" w:sz="0" w:space="0" w:color="auto"/>
            <w:left w:val="none" w:sz="0" w:space="0" w:color="auto"/>
            <w:bottom w:val="none" w:sz="0" w:space="0" w:color="auto"/>
            <w:right w:val="none" w:sz="0" w:space="0" w:color="auto"/>
          </w:divBdr>
          <w:divsChild>
            <w:div w:id="1124349714">
              <w:marLeft w:val="0"/>
              <w:marRight w:val="0"/>
              <w:marTop w:val="0"/>
              <w:marBottom w:val="120"/>
              <w:divBdr>
                <w:top w:val="none" w:sz="0" w:space="0" w:color="auto"/>
                <w:left w:val="none" w:sz="0" w:space="0" w:color="auto"/>
                <w:bottom w:val="none" w:sz="0" w:space="0" w:color="auto"/>
                <w:right w:val="none" w:sz="0" w:space="0" w:color="auto"/>
              </w:divBdr>
            </w:div>
            <w:div w:id="867379931">
              <w:marLeft w:val="0"/>
              <w:marRight w:val="0"/>
              <w:marTop w:val="0"/>
              <w:marBottom w:val="120"/>
              <w:divBdr>
                <w:top w:val="none" w:sz="0" w:space="0" w:color="auto"/>
                <w:left w:val="none" w:sz="0" w:space="0" w:color="auto"/>
                <w:bottom w:val="none" w:sz="0" w:space="0" w:color="auto"/>
                <w:right w:val="none" w:sz="0" w:space="0" w:color="auto"/>
              </w:divBdr>
            </w:div>
          </w:divsChild>
        </w:div>
        <w:div w:id="1168981357">
          <w:marLeft w:val="0"/>
          <w:marRight w:val="0"/>
          <w:marTop w:val="0"/>
          <w:marBottom w:val="0"/>
          <w:divBdr>
            <w:top w:val="none" w:sz="0" w:space="0" w:color="auto"/>
            <w:left w:val="none" w:sz="0" w:space="0" w:color="auto"/>
            <w:bottom w:val="none" w:sz="0" w:space="0" w:color="auto"/>
            <w:right w:val="none" w:sz="0" w:space="0" w:color="auto"/>
          </w:divBdr>
          <w:divsChild>
            <w:div w:id="690687135">
              <w:marLeft w:val="0"/>
              <w:marRight w:val="0"/>
              <w:marTop w:val="0"/>
              <w:marBottom w:val="0"/>
              <w:divBdr>
                <w:top w:val="none" w:sz="0" w:space="0" w:color="auto"/>
                <w:left w:val="none" w:sz="0" w:space="0" w:color="auto"/>
                <w:bottom w:val="none" w:sz="0" w:space="0" w:color="auto"/>
                <w:right w:val="none" w:sz="0" w:space="0" w:color="auto"/>
              </w:divBdr>
              <w:divsChild>
                <w:div w:id="859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438">
      <w:bodyDiv w:val="1"/>
      <w:marLeft w:val="0"/>
      <w:marRight w:val="0"/>
      <w:marTop w:val="0"/>
      <w:marBottom w:val="0"/>
      <w:divBdr>
        <w:top w:val="none" w:sz="0" w:space="0" w:color="auto"/>
        <w:left w:val="none" w:sz="0" w:space="0" w:color="auto"/>
        <w:bottom w:val="none" w:sz="0" w:space="0" w:color="auto"/>
        <w:right w:val="none" w:sz="0" w:space="0" w:color="auto"/>
      </w:divBdr>
      <w:divsChild>
        <w:div w:id="1284917816">
          <w:marLeft w:val="0"/>
          <w:marRight w:val="0"/>
          <w:marTop w:val="0"/>
          <w:marBottom w:val="960"/>
          <w:divBdr>
            <w:top w:val="none" w:sz="0" w:space="0" w:color="auto"/>
            <w:left w:val="none" w:sz="0" w:space="0" w:color="auto"/>
            <w:bottom w:val="none" w:sz="0" w:space="0" w:color="auto"/>
            <w:right w:val="none" w:sz="0" w:space="0" w:color="auto"/>
          </w:divBdr>
        </w:div>
        <w:div w:id="856313224">
          <w:marLeft w:val="0"/>
          <w:marRight w:val="480"/>
          <w:marTop w:val="0"/>
          <w:marBottom w:val="0"/>
          <w:divBdr>
            <w:top w:val="none" w:sz="0" w:space="0" w:color="auto"/>
            <w:left w:val="none" w:sz="0" w:space="0" w:color="auto"/>
            <w:bottom w:val="none" w:sz="0" w:space="0" w:color="auto"/>
            <w:right w:val="none" w:sz="0" w:space="0" w:color="auto"/>
          </w:divBdr>
          <w:divsChild>
            <w:div w:id="1413552568">
              <w:marLeft w:val="0"/>
              <w:marRight w:val="0"/>
              <w:marTop w:val="0"/>
              <w:marBottom w:val="120"/>
              <w:divBdr>
                <w:top w:val="none" w:sz="0" w:space="0" w:color="auto"/>
                <w:left w:val="none" w:sz="0" w:space="0" w:color="auto"/>
                <w:bottom w:val="none" w:sz="0" w:space="0" w:color="auto"/>
                <w:right w:val="none" w:sz="0" w:space="0" w:color="auto"/>
              </w:divBdr>
            </w:div>
            <w:div w:id="632714112">
              <w:marLeft w:val="0"/>
              <w:marRight w:val="0"/>
              <w:marTop w:val="0"/>
              <w:marBottom w:val="120"/>
              <w:divBdr>
                <w:top w:val="none" w:sz="0" w:space="0" w:color="auto"/>
                <w:left w:val="none" w:sz="0" w:space="0" w:color="auto"/>
                <w:bottom w:val="none" w:sz="0" w:space="0" w:color="auto"/>
                <w:right w:val="none" w:sz="0" w:space="0" w:color="auto"/>
              </w:divBdr>
            </w:div>
          </w:divsChild>
        </w:div>
        <w:div w:id="1173885060">
          <w:marLeft w:val="0"/>
          <w:marRight w:val="0"/>
          <w:marTop w:val="0"/>
          <w:marBottom w:val="0"/>
          <w:divBdr>
            <w:top w:val="none" w:sz="0" w:space="0" w:color="auto"/>
            <w:left w:val="none" w:sz="0" w:space="0" w:color="auto"/>
            <w:bottom w:val="none" w:sz="0" w:space="0" w:color="auto"/>
            <w:right w:val="none" w:sz="0" w:space="0" w:color="auto"/>
          </w:divBdr>
          <w:divsChild>
            <w:div w:id="573706296">
              <w:marLeft w:val="0"/>
              <w:marRight w:val="0"/>
              <w:marTop w:val="0"/>
              <w:marBottom w:val="0"/>
              <w:divBdr>
                <w:top w:val="none" w:sz="0" w:space="0" w:color="auto"/>
                <w:left w:val="none" w:sz="0" w:space="0" w:color="auto"/>
                <w:bottom w:val="none" w:sz="0" w:space="0" w:color="auto"/>
                <w:right w:val="none" w:sz="0" w:space="0" w:color="auto"/>
              </w:divBdr>
              <w:divsChild>
                <w:div w:id="1146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0367">
      <w:bodyDiv w:val="1"/>
      <w:marLeft w:val="0"/>
      <w:marRight w:val="0"/>
      <w:marTop w:val="0"/>
      <w:marBottom w:val="0"/>
      <w:divBdr>
        <w:top w:val="none" w:sz="0" w:space="0" w:color="auto"/>
        <w:left w:val="none" w:sz="0" w:space="0" w:color="auto"/>
        <w:bottom w:val="none" w:sz="0" w:space="0" w:color="auto"/>
        <w:right w:val="none" w:sz="0" w:space="0" w:color="auto"/>
      </w:divBdr>
      <w:divsChild>
        <w:div w:id="455761097">
          <w:marLeft w:val="0"/>
          <w:marRight w:val="0"/>
          <w:marTop w:val="0"/>
          <w:marBottom w:val="960"/>
          <w:divBdr>
            <w:top w:val="none" w:sz="0" w:space="0" w:color="auto"/>
            <w:left w:val="none" w:sz="0" w:space="0" w:color="auto"/>
            <w:bottom w:val="none" w:sz="0" w:space="0" w:color="auto"/>
            <w:right w:val="none" w:sz="0" w:space="0" w:color="auto"/>
          </w:divBdr>
        </w:div>
        <w:div w:id="503787199">
          <w:marLeft w:val="0"/>
          <w:marRight w:val="480"/>
          <w:marTop w:val="0"/>
          <w:marBottom w:val="0"/>
          <w:divBdr>
            <w:top w:val="none" w:sz="0" w:space="0" w:color="auto"/>
            <w:left w:val="none" w:sz="0" w:space="0" w:color="auto"/>
            <w:bottom w:val="none" w:sz="0" w:space="0" w:color="auto"/>
            <w:right w:val="none" w:sz="0" w:space="0" w:color="auto"/>
          </w:divBdr>
          <w:divsChild>
            <w:div w:id="672143065">
              <w:marLeft w:val="0"/>
              <w:marRight w:val="0"/>
              <w:marTop w:val="0"/>
              <w:marBottom w:val="120"/>
              <w:divBdr>
                <w:top w:val="none" w:sz="0" w:space="0" w:color="auto"/>
                <w:left w:val="none" w:sz="0" w:space="0" w:color="auto"/>
                <w:bottom w:val="none" w:sz="0" w:space="0" w:color="auto"/>
                <w:right w:val="none" w:sz="0" w:space="0" w:color="auto"/>
              </w:divBdr>
            </w:div>
            <w:div w:id="566381594">
              <w:marLeft w:val="0"/>
              <w:marRight w:val="0"/>
              <w:marTop w:val="0"/>
              <w:marBottom w:val="120"/>
              <w:divBdr>
                <w:top w:val="none" w:sz="0" w:space="0" w:color="auto"/>
                <w:left w:val="none" w:sz="0" w:space="0" w:color="auto"/>
                <w:bottom w:val="none" w:sz="0" w:space="0" w:color="auto"/>
                <w:right w:val="none" w:sz="0" w:space="0" w:color="auto"/>
              </w:divBdr>
            </w:div>
          </w:divsChild>
        </w:div>
        <w:div w:id="969553911">
          <w:marLeft w:val="0"/>
          <w:marRight w:val="0"/>
          <w:marTop w:val="0"/>
          <w:marBottom w:val="0"/>
          <w:divBdr>
            <w:top w:val="none" w:sz="0" w:space="0" w:color="auto"/>
            <w:left w:val="none" w:sz="0" w:space="0" w:color="auto"/>
            <w:bottom w:val="none" w:sz="0" w:space="0" w:color="auto"/>
            <w:right w:val="none" w:sz="0" w:space="0" w:color="auto"/>
          </w:divBdr>
          <w:divsChild>
            <w:div w:id="1564217927">
              <w:marLeft w:val="0"/>
              <w:marRight w:val="0"/>
              <w:marTop w:val="0"/>
              <w:marBottom w:val="0"/>
              <w:divBdr>
                <w:top w:val="none" w:sz="0" w:space="0" w:color="auto"/>
                <w:left w:val="none" w:sz="0" w:space="0" w:color="auto"/>
                <w:bottom w:val="none" w:sz="0" w:space="0" w:color="auto"/>
                <w:right w:val="none" w:sz="0" w:space="0" w:color="auto"/>
              </w:divBdr>
              <w:divsChild>
                <w:div w:id="15042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2682">
      <w:bodyDiv w:val="1"/>
      <w:marLeft w:val="0"/>
      <w:marRight w:val="0"/>
      <w:marTop w:val="0"/>
      <w:marBottom w:val="0"/>
      <w:divBdr>
        <w:top w:val="none" w:sz="0" w:space="0" w:color="auto"/>
        <w:left w:val="none" w:sz="0" w:space="0" w:color="auto"/>
        <w:bottom w:val="none" w:sz="0" w:space="0" w:color="auto"/>
        <w:right w:val="none" w:sz="0" w:space="0" w:color="auto"/>
      </w:divBdr>
      <w:divsChild>
        <w:div w:id="1326469296">
          <w:marLeft w:val="0"/>
          <w:marRight w:val="0"/>
          <w:marTop w:val="0"/>
          <w:marBottom w:val="960"/>
          <w:divBdr>
            <w:top w:val="none" w:sz="0" w:space="0" w:color="auto"/>
            <w:left w:val="none" w:sz="0" w:space="0" w:color="auto"/>
            <w:bottom w:val="none" w:sz="0" w:space="0" w:color="auto"/>
            <w:right w:val="none" w:sz="0" w:space="0" w:color="auto"/>
          </w:divBdr>
        </w:div>
        <w:div w:id="296494627">
          <w:marLeft w:val="0"/>
          <w:marRight w:val="480"/>
          <w:marTop w:val="0"/>
          <w:marBottom w:val="0"/>
          <w:divBdr>
            <w:top w:val="none" w:sz="0" w:space="0" w:color="auto"/>
            <w:left w:val="none" w:sz="0" w:space="0" w:color="auto"/>
            <w:bottom w:val="none" w:sz="0" w:space="0" w:color="auto"/>
            <w:right w:val="none" w:sz="0" w:space="0" w:color="auto"/>
          </w:divBdr>
          <w:divsChild>
            <w:div w:id="161089873">
              <w:marLeft w:val="0"/>
              <w:marRight w:val="0"/>
              <w:marTop w:val="0"/>
              <w:marBottom w:val="120"/>
              <w:divBdr>
                <w:top w:val="none" w:sz="0" w:space="0" w:color="auto"/>
                <w:left w:val="none" w:sz="0" w:space="0" w:color="auto"/>
                <w:bottom w:val="none" w:sz="0" w:space="0" w:color="auto"/>
                <w:right w:val="none" w:sz="0" w:space="0" w:color="auto"/>
              </w:divBdr>
            </w:div>
            <w:div w:id="62803043">
              <w:marLeft w:val="0"/>
              <w:marRight w:val="0"/>
              <w:marTop w:val="0"/>
              <w:marBottom w:val="120"/>
              <w:divBdr>
                <w:top w:val="none" w:sz="0" w:space="0" w:color="auto"/>
                <w:left w:val="none" w:sz="0" w:space="0" w:color="auto"/>
                <w:bottom w:val="none" w:sz="0" w:space="0" w:color="auto"/>
                <w:right w:val="none" w:sz="0" w:space="0" w:color="auto"/>
              </w:divBdr>
            </w:div>
          </w:divsChild>
        </w:div>
        <w:div w:id="729426171">
          <w:marLeft w:val="0"/>
          <w:marRight w:val="0"/>
          <w:marTop w:val="0"/>
          <w:marBottom w:val="0"/>
          <w:divBdr>
            <w:top w:val="none" w:sz="0" w:space="0" w:color="auto"/>
            <w:left w:val="none" w:sz="0" w:space="0" w:color="auto"/>
            <w:bottom w:val="none" w:sz="0" w:space="0" w:color="auto"/>
            <w:right w:val="none" w:sz="0" w:space="0" w:color="auto"/>
          </w:divBdr>
          <w:divsChild>
            <w:div w:id="487751053">
              <w:marLeft w:val="0"/>
              <w:marRight w:val="0"/>
              <w:marTop w:val="0"/>
              <w:marBottom w:val="0"/>
              <w:divBdr>
                <w:top w:val="none" w:sz="0" w:space="0" w:color="auto"/>
                <w:left w:val="none" w:sz="0" w:space="0" w:color="auto"/>
                <w:bottom w:val="none" w:sz="0" w:space="0" w:color="auto"/>
                <w:right w:val="none" w:sz="0" w:space="0" w:color="auto"/>
              </w:divBdr>
              <w:divsChild>
                <w:div w:id="8534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7284">
      <w:bodyDiv w:val="1"/>
      <w:marLeft w:val="0"/>
      <w:marRight w:val="0"/>
      <w:marTop w:val="0"/>
      <w:marBottom w:val="0"/>
      <w:divBdr>
        <w:top w:val="none" w:sz="0" w:space="0" w:color="auto"/>
        <w:left w:val="none" w:sz="0" w:space="0" w:color="auto"/>
        <w:bottom w:val="none" w:sz="0" w:space="0" w:color="auto"/>
        <w:right w:val="none" w:sz="0" w:space="0" w:color="auto"/>
      </w:divBdr>
      <w:divsChild>
        <w:div w:id="1755127674">
          <w:marLeft w:val="0"/>
          <w:marRight w:val="0"/>
          <w:marTop w:val="0"/>
          <w:marBottom w:val="960"/>
          <w:divBdr>
            <w:top w:val="none" w:sz="0" w:space="0" w:color="auto"/>
            <w:left w:val="none" w:sz="0" w:space="0" w:color="auto"/>
            <w:bottom w:val="none" w:sz="0" w:space="0" w:color="auto"/>
            <w:right w:val="none" w:sz="0" w:space="0" w:color="auto"/>
          </w:divBdr>
        </w:div>
        <w:div w:id="806626479">
          <w:marLeft w:val="0"/>
          <w:marRight w:val="480"/>
          <w:marTop w:val="0"/>
          <w:marBottom w:val="0"/>
          <w:divBdr>
            <w:top w:val="none" w:sz="0" w:space="0" w:color="auto"/>
            <w:left w:val="none" w:sz="0" w:space="0" w:color="auto"/>
            <w:bottom w:val="none" w:sz="0" w:space="0" w:color="auto"/>
            <w:right w:val="none" w:sz="0" w:space="0" w:color="auto"/>
          </w:divBdr>
          <w:divsChild>
            <w:div w:id="219169382">
              <w:marLeft w:val="0"/>
              <w:marRight w:val="0"/>
              <w:marTop w:val="0"/>
              <w:marBottom w:val="120"/>
              <w:divBdr>
                <w:top w:val="none" w:sz="0" w:space="0" w:color="auto"/>
                <w:left w:val="none" w:sz="0" w:space="0" w:color="auto"/>
                <w:bottom w:val="none" w:sz="0" w:space="0" w:color="auto"/>
                <w:right w:val="none" w:sz="0" w:space="0" w:color="auto"/>
              </w:divBdr>
            </w:div>
            <w:div w:id="1869952545">
              <w:marLeft w:val="0"/>
              <w:marRight w:val="0"/>
              <w:marTop w:val="0"/>
              <w:marBottom w:val="120"/>
              <w:divBdr>
                <w:top w:val="none" w:sz="0" w:space="0" w:color="auto"/>
                <w:left w:val="none" w:sz="0" w:space="0" w:color="auto"/>
                <w:bottom w:val="none" w:sz="0" w:space="0" w:color="auto"/>
                <w:right w:val="none" w:sz="0" w:space="0" w:color="auto"/>
              </w:divBdr>
            </w:div>
          </w:divsChild>
        </w:div>
        <w:div w:id="756484551">
          <w:marLeft w:val="0"/>
          <w:marRight w:val="0"/>
          <w:marTop w:val="0"/>
          <w:marBottom w:val="0"/>
          <w:divBdr>
            <w:top w:val="none" w:sz="0" w:space="0" w:color="auto"/>
            <w:left w:val="none" w:sz="0" w:space="0" w:color="auto"/>
            <w:bottom w:val="none" w:sz="0" w:space="0" w:color="auto"/>
            <w:right w:val="none" w:sz="0" w:space="0" w:color="auto"/>
          </w:divBdr>
          <w:divsChild>
            <w:div w:id="700207317">
              <w:marLeft w:val="0"/>
              <w:marRight w:val="0"/>
              <w:marTop w:val="0"/>
              <w:marBottom w:val="0"/>
              <w:divBdr>
                <w:top w:val="none" w:sz="0" w:space="0" w:color="auto"/>
                <w:left w:val="none" w:sz="0" w:space="0" w:color="auto"/>
                <w:bottom w:val="none" w:sz="0" w:space="0" w:color="auto"/>
                <w:right w:val="none" w:sz="0" w:space="0" w:color="auto"/>
              </w:divBdr>
              <w:divsChild>
                <w:div w:id="16862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0634">
      <w:bodyDiv w:val="1"/>
      <w:marLeft w:val="0"/>
      <w:marRight w:val="0"/>
      <w:marTop w:val="0"/>
      <w:marBottom w:val="0"/>
      <w:divBdr>
        <w:top w:val="none" w:sz="0" w:space="0" w:color="auto"/>
        <w:left w:val="none" w:sz="0" w:space="0" w:color="auto"/>
        <w:bottom w:val="none" w:sz="0" w:space="0" w:color="auto"/>
        <w:right w:val="none" w:sz="0" w:space="0" w:color="auto"/>
      </w:divBdr>
      <w:divsChild>
        <w:div w:id="1775199866">
          <w:marLeft w:val="0"/>
          <w:marRight w:val="0"/>
          <w:marTop w:val="0"/>
          <w:marBottom w:val="960"/>
          <w:divBdr>
            <w:top w:val="none" w:sz="0" w:space="0" w:color="auto"/>
            <w:left w:val="none" w:sz="0" w:space="0" w:color="auto"/>
            <w:bottom w:val="none" w:sz="0" w:space="0" w:color="auto"/>
            <w:right w:val="none" w:sz="0" w:space="0" w:color="auto"/>
          </w:divBdr>
        </w:div>
        <w:div w:id="1153570784">
          <w:marLeft w:val="0"/>
          <w:marRight w:val="480"/>
          <w:marTop w:val="0"/>
          <w:marBottom w:val="0"/>
          <w:divBdr>
            <w:top w:val="none" w:sz="0" w:space="0" w:color="auto"/>
            <w:left w:val="none" w:sz="0" w:space="0" w:color="auto"/>
            <w:bottom w:val="none" w:sz="0" w:space="0" w:color="auto"/>
            <w:right w:val="none" w:sz="0" w:space="0" w:color="auto"/>
          </w:divBdr>
          <w:divsChild>
            <w:div w:id="1894846846">
              <w:marLeft w:val="0"/>
              <w:marRight w:val="0"/>
              <w:marTop w:val="0"/>
              <w:marBottom w:val="120"/>
              <w:divBdr>
                <w:top w:val="none" w:sz="0" w:space="0" w:color="auto"/>
                <w:left w:val="none" w:sz="0" w:space="0" w:color="auto"/>
                <w:bottom w:val="none" w:sz="0" w:space="0" w:color="auto"/>
                <w:right w:val="none" w:sz="0" w:space="0" w:color="auto"/>
              </w:divBdr>
            </w:div>
            <w:div w:id="706636432">
              <w:marLeft w:val="0"/>
              <w:marRight w:val="0"/>
              <w:marTop w:val="0"/>
              <w:marBottom w:val="120"/>
              <w:divBdr>
                <w:top w:val="none" w:sz="0" w:space="0" w:color="auto"/>
                <w:left w:val="none" w:sz="0" w:space="0" w:color="auto"/>
                <w:bottom w:val="none" w:sz="0" w:space="0" w:color="auto"/>
                <w:right w:val="none" w:sz="0" w:space="0" w:color="auto"/>
              </w:divBdr>
            </w:div>
          </w:divsChild>
        </w:div>
        <w:div w:id="1350332612">
          <w:marLeft w:val="0"/>
          <w:marRight w:val="0"/>
          <w:marTop w:val="0"/>
          <w:marBottom w:val="0"/>
          <w:divBdr>
            <w:top w:val="none" w:sz="0" w:space="0" w:color="auto"/>
            <w:left w:val="none" w:sz="0" w:space="0" w:color="auto"/>
            <w:bottom w:val="none" w:sz="0" w:space="0" w:color="auto"/>
            <w:right w:val="none" w:sz="0" w:space="0" w:color="auto"/>
          </w:divBdr>
          <w:divsChild>
            <w:div w:id="542983515">
              <w:marLeft w:val="0"/>
              <w:marRight w:val="0"/>
              <w:marTop w:val="0"/>
              <w:marBottom w:val="0"/>
              <w:divBdr>
                <w:top w:val="none" w:sz="0" w:space="0" w:color="auto"/>
                <w:left w:val="none" w:sz="0" w:space="0" w:color="auto"/>
                <w:bottom w:val="none" w:sz="0" w:space="0" w:color="auto"/>
                <w:right w:val="none" w:sz="0" w:space="0" w:color="auto"/>
              </w:divBdr>
              <w:divsChild>
                <w:div w:id="18543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0275">
      <w:bodyDiv w:val="1"/>
      <w:marLeft w:val="0"/>
      <w:marRight w:val="0"/>
      <w:marTop w:val="0"/>
      <w:marBottom w:val="0"/>
      <w:divBdr>
        <w:top w:val="none" w:sz="0" w:space="0" w:color="auto"/>
        <w:left w:val="none" w:sz="0" w:space="0" w:color="auto"/>
        <w:bottom w:val="none" w:sz="0" w:space="0" w:color="auto"/>
        <w:right w:val="none" w:sz="0" w:space="0" w:color="auto"/>
      </w:divBdr>
      <w:divsChild>
        <w:div w:id="206602024">
          <w:marLeft w:val="0"/>
          <w:marRight w:val="0"/>
          <w:marTop w:val="0"/>
          <w:marBottom w:val="960"/>
          <w:divBdr>
            <w:top w:val="none" w:sz="0" w:space="0" w:color="auto"/>
            <w:left w:val="none" w:sz="0" w:space="0" w:color="auto"/>
            <w:bottom w:val="none" w:sz="0" w:space="0" w:color="auto"/>
            <w:right w:val="none" w:sz="0" w:space="0" w:color="auto"/>
          </w:divBdr>
        </w:div>
        <w:div w:id="1900554047">
          <w:marLeft w:val="0"/>
          <w:marRight w:val="480"/>
          <w:marTop w:val="0"/>
          <w:marBottom w:val="0"/>
          <w:divBdr>
            <w:top w:val="none" w:sz="0" w:space="0" w:color="auto"/>
            <w:left w:val="none" w:sz="0" w:space="0" w:color="auto"/>
            <w:bottom w:val="none" w:sz="0" w:space="0" w:color="auto"/>
            <w:right w:val="none" w:sz="0" w:space="0" w:color="auto"/>
          </w:divBdr>
          <w:divsChild>
            <w:div w:id="1244023601">
              <w:marLeft w:val="0"/>
              <w:marRight w:val="0"/>
              <w:marTop w:val="0"/>
              <w:marBottom w:val="120"/>
              <w:divBdr>
                <w:top w:val="none" w:sz="0" w:space="0" w:color="auto"/>
                <w:left w:val="none" w:sz="0" w:space="0" w:color="auto"/>
                <w:bottom w:val="none" w:sz="0" w:space="0" w:color="auto"/>
                <w:right w:val="none" w:sz="0" w:space="0" w:color="auto"/>
              </w:divBdr>
            </w:div>
            <w:div w:id="969282661">
              <w:marLeft w:val="0"/>
              <w:marRight w:val="0"/>
              <w:marTop w:val="0"/>
              <w:marBottom w:val="120"/>
              <w:divBdr>
                <w:top w:val="none" w:sz="0" w:space="0" w:color="auto"/>
                <w:left w:val="none" w:sz="0" w:space="0" w:color="auto"/>
                <w:bottom w:val="none" w:sz="0" w:space="0" w:color="auto"/>
                <w:right w:val="none" w:sz="0" w:space="0" w:color="auto"/>
              </w:divBdr>
            </w:div>
          </w:divsChild>
        </w:div>
        <w:div w:id="498037002">
          <w:marLeft w:val="0"/>
          <w:marRight w:val="0"/>
          <w:marTop w:val="0"/>
          <w:marBottom w:val="0"/>
          <w:divBdr>
            <w:top w:val="none" w:sz="0" w:space="0" w:color="auto"/>
            <w:left w:val="none" w:sz="0" w:space="0" w:color="auto"/>
            <w:bottom w:val="none" w:sz="0" w:space="0" w:color="auto"/>
            <w:right w:val="none" w:sz="0" w:space="0" w:color="auto"/>
          </w:divBdr>
          <w:divsChild>
            <w:div w:id="1676688089">
              <w:marLeft w:val="0"/>
              <w:marRight w:val="0"/>
              <w:marTop w:val="0"/>
              <w:marBottom w:val="0"/>
              <w:divBdr>
                <w:top w:val="none" w:sz="0" w:space="0" w:color="auto"/>
                <w:left w:val="none" w:sz="0" w:space="0" w:color="auto"/>
                <w:bottom w:val="none" w:sz="0" w:space="0" w:color="auto"/>
                <w:right w:val="none" w:sz="0" w:space="0" w:color="auto"/>
              </w:divBdr>
              <w:divsChild>
                <w:div w:id="725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34342">
      <w:bodyDiv w:val="1"/>
      <w:marLeft w:val="0"/>
      <w:marRight w:val="0"/>
      <w:marTop w:val="0"/>
      <w:marBottom w:val="0"/>
      <w:divBdr>
        <w:top w:val="none" w:sz="0" w:space="0" w:color="auto"/>
        <w:left w:val="none" w:sz="0" w:space="0" w:color="auto"/>
        <w:bottom w:val="none" w:sz="0" w:space="0" w:color="auto"/>
        <w:right w:val="none" w:sz="0" w:space="0" w:color="auto"/>
      </w:divBdr>
      <w:divsChild>
        <w:div w:id="794101355">
          <w:marLeft w:val="0"/>
          <w:marRight w:val="0"/>
          <w:marTop w:val="0"/>
          <w:marBottom w:val="960"/>
          <w:divBdr>
            <w:top w:val="none" w:sz="0" w:space="0" w:color="auto"/>
            <w:left w:val="none" w:sz="0" w:space="0" w:color="auto"/>
            <w:bottom w:val="none" w:sz="0" w:space="0" w:color="auto"/>
            <w:right w:val="none" w:sz="0" w:space="0" w:color="auto"/>
          </w:divBdr>
        </w:div>
        <w:div w:id="2118911018">
          <w:marLeft w:val="0"/>
          <w:marRight w:val="480"/>
          <w:marTop w:val="0"/>
          <w:marBottom w:val="0"/>
          <w:divBdr>
            <w:top w:val="none" w:sz="0" w:space="0" w:color="auto"/>
            <w:left w:val="none" w:sz="0" w:space="0" w:color="auto"/>
            <w:bottom w:val="none" w:sz="0" w:space="0" w:color="auto"/>
            <w:right w:val="none" w:sz="0" w:space="0" w:color="auto"/>
          </w:divBdr>
          <w:divsChild>
            <w:div w:id="1126658915">
              <w:marLeft w:val="0"/>
              <w:marRight w:val="0"/>
              <w:marTop w:val="0"/>
              <w:marBottom w:val="120"/>
              <w:divBdr>
                <w:top w:val="none" w:sz="0" w:space="0" w:color="auto"/>
                <w:left w:val="none" w:sz="0" w:space="0" w:color="auto"/>
                <w:bottom w:val="none" w:sz="0" w:space="0" w:color="auto"/>
                <w:right w:val="none" w:sz="0" w:space="0" w:color="auto"/>
              </w:divBdr>
            </w:div>
            <w:div w:id="1260868427">
              <w:marLeft w:val="0"/>
              <w:marRight w:val="0"/>
              <w:marTop w:val="0"/>
              <w:marBottom w:val="120"/>
              <w:divBdr>
                <w:top w:val="none" w:sz="0" w:space="0" w:color="auto"/>
                <w:left w:val="none" w:sz="0" w:space="0" w:color="auto"/>
                <w:bottom w:val="none" w:sz="0" w:space="0" w:color="auto"/>
                <w:right w:val="none" w:sz="0" w:space="0" w:color="auto"/>
              </w:divBdr>
            </w:div>
          </w:divsChild>
        </w:div>
        <w:div w:id="1589191657">
          <w:marLeft w:val="0"/>
          <w:marRight w:val="0"/>
          <w:marTop w:val="0"/>
          <w:marBottom w:val="0"/>
          <w:divBdr>
            <w:top w:val="none" w:sz="0" w:space="0" w:color="auto"/>
            <w:left w:val="none" w:sz="0" w:space="0" w:color="auto"/>
            <w:bottom w:val="none" w:sz="0" w:space="0" w:color="auto"/>
            <w:right w:val="none" w:sz="0" w:space="0" w:color="auto"/>
          </w:divBdr>
          <w:divsChild>
            <w:div w:id="928579930">
              <w:marLeft w:val="0"/>
              <w:marRight w:val="0"/>
              <w:marTop w:val="0"/>
              <w:marBottom w:val="0"/>
              <w:divBdr>
                <w:top w:val="none" w:sz="0" w:space="0" w:color="auto"/>
                <w:left w:val="none" w:sz="0" w:space="0" w:color="auto"/>
                <w:bottom w:val="none" w:sz="0" w:space="0" w:color="auto"/>
                <w:right w:val="none" w:sz="0" w:space="0" w:color="auto"/>
              </w:divBdr>
              <w:divsChild>
                <w:div w:id="10231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4968">
      <w:bodyDiv w:val="1"/>
      <w:marLeft w:val="0"/>
      <w:marRight w:val="0"/>
      <w:marTop w:val="0"/>
      <w:marBottom w:val="0"/>
      <w:divBdr>
        <w:top w:val="none" w:sz="0" w:space="0" w:color="auto"/>
        <w:left w:val="none" w:sz="0" w:space="0" w:color="auto"/>
        <w:bottom w:val="none" w:sz="0" w:space="0" w:color="auto"/>
        <w:right w:val="none" w:sz="0" w:space="0" w:color="auto"/>
      </w:divBdr>
      <w:divsChild>
        <w:div w:id="1021782144">
          <w:marLeft w:val="0"/>
          <w:marRight w:val="0"/>
          <w:marTop w:val="0"/>
          <w:marBottom w:val="960"/>
          <w:divBdr>
            <w:top w:val="none" w:sz="0" w:space="0" w:color="auto"/>
            <w:left w:val="none" w:sz="0" w:space="0" w:color="auto"/>
            <w:bottom w:val="none" w:sz="0" w:space="0" w:color="auto"/>
            <w:right w:val="none" w:sz="0" w:space="0" w:color="auto"/>
          </w:divBdr>
        </w:div>
        <w:div w:id="1507550535">
          <w:marLeft w:val="0"/>
          <w:marRight w:val="480"/>
          <w:marTop w:val="0"/>
          <w:marBottom w:val="0"/>
          <w:divBdr>
            <w:top w:val="none" w:sz="0" w:space="0" w:color="auto"/>
            <w:left w:val="none" w:sz="0" w:space="0" w:color="auto"/>
            <w:bottom w:val="none" w:sz="0" w:space="0" w:color="auto"/>
            <w:right w:val="none" w:sz="0" w:space="0" w:color="auto"/>
          </w:divBdr>
          <w:divsChild>
            <w:div w:id="1166746138">
              <w:marLeft w:val="0"/>
              <w:marRight w:val="0"/>
              <w:marTop w:val="0"/>
              <w:marBottom w:val="120"/>
              <w:divBdr>
                <w:top w:val="none" w:sz="0" w:space="0" w:color="auto"/>
                <w:left w:val="none" w:sz="0" w:space="0" w:color="auto"/>
                <w:bottom w:val="none" w:sz="0" w:space="0" w:color="auto"/>
                <w:right w:val="none" w:sz="0" w:space="0" w:color="auto"/>
              </w:divBdr>
            </w:div>
            <w:div w:id="1076048308">
              <w:marLeft w:val="0"/>
              <w:marRight w:val="0"/>
              <w:marTop w:val="0"/>
              <w:marBottom w:val="120"/>
              <w:divBdr>
                <w:top w:val="none" w:sz="0" w:space="0" w:color="auto"/>
                <w:left w:val="none" w:sz="0" w:space="0" w:color="auto"/>
                <w:bottom w:val="none" w:sz="0" w:space="0" w:color="auto"/>
                <w:right w:val="none" w:sz="0" w:space="0" w:color="auto"/>
              </w:divBdr>
            </w:div>
          </w:divsChild>
        </w:div>
        <w:div w:id="1270774814">
          <w:marLeft w:val="0"/>
          <w:marRight w:val="0"/>
          <w:marTop w:val="0"/>
          <w:marBottom w:val="0"/>
          <w:divBdr>
            <w:top w:val="none" w:sz="0" w:space="0" w:color="auto"/>
            <w:left w:val="none" w:sz="0" w:space="0" w:color="auto"/>
            <w:bottom w:val="none" w:sz="0" w:space="0" w:color="auto"/>
            <w:right w:val="none" w:sz="0" w:space="0" w:color="auto"/>
          </w:divBdr>
          <w:divsChild>
            <w:div w:id="538010780">
              <w:marLeft w:val="0"/>
              <w:marRight w:val="0"/>
              <w:marTop w:val="0"/>
              <w:marBottom w:val="0"/>
              <w:divBdr>
                <w:top w:val="none" w:sz="0" w:space="0" w:color="auto"/>
                <w:left w:val="none" w:sz="0" w:space="0" w:color="auto"/>
                <w:bottom w:val="none" w:sz="0" w:space="0" w:color="auto"/>
                <w:right w:val="none" w:sz="0" w:space="0" w:color="auto"/>
              </w:divBdr>
              <w:divsChild>
                <w:div w:id="1806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1968">
      <w:bodyDiv w:val="1"/>
      <w:marLeft w:val="0"/>
      <w:marRight w:val="0"/>
      <w:marTop w:val="0"/>
      <w:marBottom w:val="0"/>
      <w:divBdr>
        <w:top w:val="none" w:sz="0" w:space="0" w:color="auto"/>
        <w:left w:val="none" w:sz="0" w:space="0" w:color="auto"/>
        <w:bottom w:val="none" w:sz="0" w:space="0" w:color="auto"/>
        <w:right w:val="none" w:sz="0" w:space="0" w:color="auto"/>
      </w:divBdr>
      <w:divsChild>
        <w:div w:id="1221135819">
          <w:marLeft w:val="0"/>
          <w:marRight w:val="0"/>
          <w:marTop w:val="0"/>
          <w:marBottom w:val="960"/>
          <w:divBdr>
            <w:top w:val="none" w:sz="0" w:space="0" w:color="auto"/>
            <w:left w:val="none" w:sz="0" w:space="0" w:color="auto"/>
            <w:bottom w:val="none" w:sz="0" w:space="0" w:color="auto"/>
            <w:right w:val="none" w:sz="0" w:space="0" w:color="auto"/>
          </w:divBdr>
        </w:div>
        <w:div w:id="92633349">
          <w:marLeft w:val="0"/>
          <w:marRight w:val="480"/>
          <w:marTop w:val="0"/>
          <w:marBottom w:val="0"/>
          <w:divBdr>
            <w:top w:val="none" w:sz="0" w:space="0" w:color="auto"/>
            <w:left w:val="none" w:sz="0" w:space="0" w:color="auto"/>
            <w:bottom w:val="none" w:sz="0" w:space="0" w:color="auto"/>
            <w:right w:val="none" w:sz="0" w:space="0" w:color="auto"/>
          </w:divBdr>
          <w:divsChild>
            <w:div w:id="985159899">
              <w:marLeft w:val="0"/>
              <w:marRight w:val="0"/>
              <w:marTop w:val="0"/>
              <w:marBottom w:val="120"/>
              <w:divBdr>
                <w:top w:val="none" w:sz="0" w:space="0" w:color="auto"/>
                <w:left w:val="none" w:sz="0" w:space="0" w:color="auto"/>
                <w:bottom w:val="none" w:sz="0" w:space="0" w:color="auto"/>
                <w:right w:val="none" w:sz="0" w:space="0" w:color="auto"/>
              </w:divBdr>
            </w:div>
            <w:div w:id="1870489677">
              <w:marLeft w:val="0"/>
              <w:marRight w:val="0"/>
              <w:marTop w:val="0"/>
              <w:marBottom w:val="120"/>
              <w:divBdr>
                <w:top w:val="none" w:sz="0" w:space="0" w:color="auto"/>
                <w:left w:val="none" w:sz="0" w:space="0" w:color="auto"/>
                <w:bottom w:val="none" w:sz="0" w:space="0" w:color="auto"/>
                <w:right w:val="none" w:sz="0" w:space="0" w:color="auto"/>
              </w:divBdr>
            </w:div>
          </w:divsChild>
        </w:div>
        <w:div w:id="2025204433">
          <w:marLeft w:val="0"/>
          <w:marRight w:val="0"/>
          <w:marTop w:val="0"/>
          <w:marBottom w:val="0"/>
          <w:divBdr>
            <w:top w:val="none" w:sz="0" w:space="0" w:color="auto"/>
            <w:left w:val="none" w:sz="0" w:space="0" w:color="auto"/>
            <w:bottom w:val="none" w:sz="0" w:space="0" w:color="auto"/>
            <w:right w:val="none" w:sz="0" w:space="0" w:color="auto"/>
          </w:divBdr>
          <w:divsChild>
            <w:div w:id="977493912">
              <w:marLeft w:val="0"/>
              <w:marRight w:val="0"/>
              <w:marTop w:val="0"/>
              <w:marBottom w:val="0"/>
              <w:divBdr>
                <w:top w:val="none" w:sz="0" w:space="0" w:color="auto"/>
                <w:left w:val="none" w:sz="0" w:space="0" w:color="auto"/>
                <w:bottom w:val="none" w:sz="0" w:space="0" w:color="auto"/>
                <w:right w:val="none" w:sz="0" w:space="0" w:color="auto"/>
              </w:divBdr>
              <w:divsChild>
                <w:div w:id="13509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58239">
      <w:bodyDiv w:val="1"/>
      <w:marLeft w:val="0"/>
      <w:marRight w:val="0"/>
      <w:marTop w:val="0"/>
      <w:marBottom w:val="0"/>
      <w:divBdr>
        <w:top w:val="none" w:sz="0" w:space="0" w:color="auto"/>
        <w:left w:val="none" w:sz="0" w:space="0" w:color="auto"/>
        <w:bottom w:val="none" w:sz="0" w:space="0" w:color="auto"/>
        <w:right w:val="none" w:sz="0" w:space="0" w:color="auto"/>
      </w:divBdr>
      <w:divsChild>
        <w:div w:id="1995717326">
          <w:marLeft w:val="0"/>
          <w:marRight w:val="0"/>
          <w:marTop w:val="0"/>
          <w:marBottom w:val="960"/>
          <w:divBdr>
            <w:top w:val="none" w:sz="0" w:space="0" w:color="auto"/>
            <w:left w:val="none" w:sz="0" w:space="0" w:color="auto"/>
            <w:bottom w:val="none" w:sz="0" w:space="0" w:color="auto"/>
            <w:right w:val="none" w:sz="0" w:space="0" w:color="auto"/>
          </w:divBdr>
        </w:div>
        <w:div w:id="1414547178">
          <w:marLeft w:val="0"/>
          <w:marRight w:val="480"/>
          <w:marTop w:val="0"/>
          <w:marBottom w:val="0"/>
          <w:divBdr>
            <w:top w:val="none" w:sz="0" w:space="0" w:color="auto"/>
            <w:left w:val="none" w:sz="0" w:space="0" w:color="auto"/>
            <w:bottom w:val="none" w:sz="0" w:space="0" w:color="auto"/>
            <w:right w:val="none" w:sz="0" w:space="0" w:color="auto"/>
          </w:divBdr>
          <w:divsChild>
            <w:div w:id="90467300">
              <w:marLeft w:val="0"/>
              <w:marRight w:val="0"/>
              <w:marTop w:val="0"/>
              <w:marBottom w:val="120"/>
              <w:divBdr>
                <w:top w:val="none" w:sz="0" w:space="0" w:color="auto"/>
                <w:left w:val="none" w:sz="0" w:space="0" w:color="auto"/>
                <w:bottom w:val="none" w:sz="0" w:space="0" w:color="auto"/>
                <w:right w:val="none" w:sz="0" w:space="0" w:color="auto"/>
              </w:divBdr>
            </w:div>
            <w:div w:id="1123888513">
              <w:marLeft w:val="0"/>
              <w:marRight w:val="0"/>
              <w:marTop w:val="0"/>
              <w:marBottom w:val="120"/>
              <w:divBdr>
                <w:top w:val="none" w:sz="0" w:space="0" w:color="auto"/>
                <w:left w:val="none" w:sz="0" w:space="0" w:color="auto"/>
                <w:bottom w:val="none" w:sz="0" w:space="0" w:color="auto"/>
                <w:right w:val="none" w:sz="0" w:space="0" w:color="auto"/>
              </w:divBdr>
            </w:div>
          </w:divsChild>
        </w:div>
        <w:div w:id="1797678563">
          <w:marLeft w:val="0"/>
          <w:marRight w:val="0"/>
          <w:marTop w:val="0"/>
          <w:marBottom w:val="0"/>
          <w:divBdr>
            <w:top w:val="none" w:sz="0" w:space="0" w:color="auto"/>
            <w:left w:val="none" w:sz="0" w:space="0" w:color="auto"/>
            <w:bottom w:val="none" w:sz="0" w:space="0" w:color="auto"/>
            <w:right w:val="none" w:sz="0" w:space="0" w:color="auto"/>
          </w:divBdr>
          <w:divsChild>
            <w:div w:id="1225097107">
              <w:marLeft w:val="0"/>
              <w:marRight w:val="0"/>
              <w:marTop w:val="0"/>
              <w:marBottom w:val="0"/>
              <w:divBdr>
                <w:top w:val="none" w:sz="0" w:space="0" w:color="auto"/>
                <w:left w:val="none" w:sz="0" w:space="0" w:color="auto"/>
                <w:bottom w:val="none" w:sz="0" w:space="0" w:color="auto"/>
                <w:right w:val="none" w:sz="0" w:space="0" w:color="auto"/>
              </w:divBdr>
              <w:divsChild>
                <w:div w:id="5065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7474">
      <w:bodyDiv w:val="1"/>
      <w:marLeft w:val="0"/>
      <w:marRight w:val="0"/>
      <w:marTop w:val="0"/>
      <w:marBottom w:val="0"/>
      <w:divBdr>
        <w:top w:val="none" w:sz="0" w:space="0" w:color="auto"/>
        <w:left w:val="none" w:sz="0" w:space="0" w:color="auto"/>
        <w:bottom w:val="none" w:sz="0" w:space="0" w:color="auto"/>
        <w:right w:val="none" w:sz="0" w:space="0" w:color="auto"/>
      </w:divBdr>
      <w:divsChild>
        <w:div w:id="6643992">
          <w:marLeft w:val="0"/>
          <w:marRight w:val="0"/>
          <w:marTop w:val="0"/>
          <w:marBottom w:val="960"/>
          <w:divBdr>
            <w:top w:val="none" w:sz="0" w:space="0" w:color="auto"/>
            <w:left w:val="none" w:sz="0" w:space="0" w:color="auto"/>
            <w:bottom w:val="none" w:sz="0" w:space="0" w:color="auto"/>
            <w:right w:val="none" w:sz="0" w:space="0" w:color="auto"/>
          </w:divBdr>
        </w:div>
        <w:div w:id="1456677284">
          <w:marLeft w:val="0"/>
          <w:marRight w:val="480"/>
          <w:marTop w:val="0"/>
          <w:marBottom w:val="0"/>
          <w:divBdr>
            <w:top w:val="none" w:sz="0" w:space="0" w:color="auto"/>
            <w:left w:val="none" w:sz="0" w:space="0" w:color="auto"/>
            <w:bottom w:val="none" w:sz="0" w:space="0" w:color="auto"/>
            <w:right w:val="none" w:sz="0" w:space="0" w:color="auto"/>
          </w:divBdr>
          <w:divsChild>
            <w:div w:id="199897139">
              <w:marLeft w:val="0"/>
              <w:marRight w:val="0"/>
              <w:marTop w:val="0"/>
              <w:marBottom w:val="120"/>
              <w:divBdr>
                <w:top w:val="none" w:sz="0" w:space="0" w:color="auto"/>
                <w:left w:val="none" w:sz="0" w:space="0" w:color="auto"/>
                <w:bottom w:val="none" w:sz="0" w:space="0" w:color="auto"/>
                <w:right w:val="none" w:sz="0" w:space="0" w:color="auto"/>
              </w:divBdr>
            </w:div>
            <w:div w:id="876311299">
              <w:marLeft w:val="0"/>
              <w:marRight w:val="0"/>
              <w:marTop w:val="0"/>
              <w:marBottom w:val="120"/>
              <w:divBdr>
                <w:top w:val="none" w:sz="0" w:space="0" w:color="auto"/>
                <w:left w:val="none" w:sz="0" w:space="0" w:color="auto"/>
                <w:bottom w:val="none" w:sz="0" w:space="0" w:color="auto"/>
                <w:right w:val="none" w:sz="0" w:space="0" w:color="auto"/>
              </w:divBdr>
            </w:div>
          </w:divsChild>
        </w:div>
        <w:div w:id="214394786">
          <w:marLeft w:val="0"/>
          <w:marRight w:val="0"/>
          <w:marTop w:val="0"/>
          <w:marBottom w:val="0"/>
          <w:divBdr>
            <w:top w:val="none" w:sz="0" w:space="0" w:color="auto"/>
            <w:left w:val="none" w:sz="0" w:space="0" w:color="auto"/>
            <w:bottom w:val="none" w:sz="0" w:space="0" w:color="auto"/>
            <w:right w:val="none" w:sz="0" w:space="0" w:color="auto"/>
          </w:divBdr>
          <w:divsChild>
            <w:div w:id="1254051762">
              <w:marLeft w:val="0"/>
              <w:marRight w:val="0"/>
              <w:marTop w:val="0"/>
              <w:marBottom w:val="0"/>
              <w:divBdr>
                <w:top w:val="none" w:sz="0" w:space="0" w:color="auto"/>
                <w:left w:val="none" w:sz="0" w:space="0" w:color="auto"/>
                <w:bottom w:val="none" w:sz="0" w:space="0" w:color="auto"/>
                <w:right w:val="none" w:sz="0" w:space="0" w:color="auto"/>
              </w:divBdr>
              <w:divsChild>
                <w:div w:id="6983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232">
      <w:bodyDiv w:val="1"/>
      <w:marLeft w:val="0"/>
      <w:marRight w:val="0"/>
      <w:marTop w:val="0"/>
      <w:marBottom w:val="0"/>
      <w:divBdr>
        <w:top w:val="none" w:sz="0" w:space="0" w:color="auto"/>
        <w:left w:val="none" w:sz="0" w:space="0" w:color="auto"/>
        <w:bottom w:val="none" w:sz="0" w:space="0" w:color="auto"/>
        <w:right w:val="none" w:sz="0" w:space="0" w:color="auto"/>
      </w:divBdr>
      <w:divsChild>
        <w:div w:id="1254819525">
          <w:marLeft w:val="0"/>
          <w:marRight w:val="0"/>
          <w:marTop w:val="0"/>
          <w:marBottom w:val="960"/>
          <w:divBdr>
            <w:top w:val="none" w:sz="0" w:space="0" w:color="auto"/>
            <w:left w:val="none" w:sz="0" w:space="0" w:color="auto"/>
            <w:bottom w:val="none" w:sz="0" w:space="0" w:color="auto"/>
            <w:right w:val="none" w:sz="0" w:space="0" w:color="auto"/>
          </w:divBdr>
        </w:div>
        <w:div w:id="1727071789">
          <w:marLeft w:val="0"/>
          <w:marRight w:val="480"/>
          <w:marTop w:val="0"/>
          <w:marBottom w:val="0"/>
          <w:divBdr>
            <w:top w:val="none" w:sz="0" w:space="0" w:color="auto"/>
            <w:left w:val="none" w:sz="0" w:space="0" w:color="auto"/>
            <w:bottom w:val="none" w:sz="0" w:space="0" w:color="auto"/>
            <w:right w:val="none" w:sz="0" w:space="0" w:color="auto"/>
          </w:divBdr>
          <w:divsChild>
            <w:div w:id="729696054">
              <w:marLeft w:val="0"/>
              <w:marRight w:val="0"/>
              <w:marTop w:val="0"/>
              <w:marBottom w:val="120"/>
              <w:divBdr>
                <w:top w:val="none" w:sz="0" w:space="0" w:color="auto"/>
                <w:left w:val="none" w:sz="0" w:space="0" w:color="auto"/>
                <w:bottom w:val="none" w:sz="0" w:space="0" w:color="auto"/>
                <w:right w:val="none" w:sz="0" w:space="0" w:color="auto"/>
              </w:divBdr>
            </w:div>
            <w:div w:id="2066948641">
              <w:marLeft w:val="0"/>
              <w:marRight w:val="0"/>
              <w:marTop w:val="0"/>
              <w:marBottom w:val="120"/>
              <w:divBdr>
                <w:top w:val="none" w:sz="0" w:space="0" w:color="auto"/>
                <w:left w:val="none" w:sz="0" w:space="0" w:color="auto"/>
                <w:bottom w:val="none" w:sz="0" w:space="0" w:color="auto"/>
                <w:right w:val="none" w:sz="0" w:space="0" w:color="auto"/>
              </w:divBdr>
            </w:div>
          </w:divsChild>
        </w:div>
        <w:div w:id="1647393325">
          <w:marLeft w:val="0"/>
          <w:marRight w:val="0"/>
          <w:marTop w:val="0"/>
          <w:marBottom w:val="0"/>
          <w:divBdr>
            <w:top w:val="none" w:sz="0" w:space="0" w:color="auto"/>
            <w:left w:val="none" w:sz="0" w:space="0" w:color="auto"/>
            <w:bottom w:val="none" w:sz="0" w:space="0" w:color="auto"/>
            <w:right w:val="none" w:sz="0" w:space="0" w:color="auto"/>
          </w:divBdr>
          <w:divsChild>
            <w:div w:id="1081679336">
              <w:marLeft w:val="0"/>
              <w:marRight w:val="0"/>
              <w:marTop w:val="0"/>
              <w:marBottom w:val="0"/>
              <w:divBdr>
                <w:top w:val="none" w:sz="0" w:space="0" w:color="auto"/>
                <w:left w:val="none" w:sz="0" w:space="0" w:color="auto"/>
                <w:bottom w:val="none" w:sz="0" w:space="0" w:color="auto"/>
                <w:right w:val="none" w:sz="0" w:space="0" w:color="auto"/>
              </w:divBdr>
              <w:divsChild>
                <w:div w:id="1887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4651">
      <w:bodyDiv w:val="1"/>
      <w:marLeft w:val="0"/>
      <w:marRight w:val="0"/>
      <w:marTop w:val="0"/>
      <w:marBottom w:val="0"/>
      <w:divBdr>
        <w:top w:val="none" w:sz="0" w:space="0" w:color="auto"/>
        <w:left w:val="none" w:sz="0" w:space="0" w:color="auto"/>
        <w:bottom w:val="none" w:sz="0" w:space="0" w:color="auto"/>
        <w:right w:val="none" w:sz="0" w:space="0" w:color="auto"/>
      </w:divBdr>
      <w:divsChild>
        <w:div w:id="412706797">
          <w:marLeft w:val="0"/>
          <w:marRight w:val="0"/>
          <w:marTop w:val="0"/>
          <w:marBottom w:val="960"/>
          <w:divBdr>
            <w:top w:val="none" w:sz="0" w:space="0" w:color="auto"/>
            <w:left w:val="none" w:sz="0" w:space="0" w:color="auto"/>
            <w:bottom w:val="none" w:sz="0" w:space="0" w:color="auto"/>
            <w:right w:val="none" w:sz="0" w:space="0" w:color="auto"/>
          </w:divBdr>
        </w:div>
        <w:div w:id="806510864">
          <w:marLeft w:val="0"/>
          <w:marRight w:val="480"/>
          <w:marTop w:val="0"/>
          <w:marBottom w:val="0"/>
          <w:divBdr>
            <w:top w:val="none" w:sz="0" w:space="0" w:color="auto"/>
            <w:left w:val="none" w:sz="0" w:space="0" w:color="auto"/>
            <w:bottom w:val="none" w:sz="0" w:space="0" w:color="auto"/>
            <w:right w:val="none" w:sz="0" w:space="0" w:color="auto"/>
          </w:divBdr>
          <w:divsChild>
            <w:div w:id="608899995">
              <w:marLeft w:val="0"/>
              <w:marRight w:val="0"/>
              <w:marTop w:val="0"/>
              <w:marBottom w:val="120"/>
              <w:divBdr>
                <w:top w:val="none" w:sz="0" w:space="0" w:color="auto"/>
                <w:left w:val="none" w:sz="0" w:space="0" w:color="auto"/>
                <w:bottom w:val="none" w:sz="0" w:space="0" w:color="auto"/>
                <w:right w:val="none" w:sz="0" w:space="0" w:color="auto"/>
              </w:divBdr>
            </w:div>
            <w:div w:id="534998809">
              <w:marLeft w:val="0"/>
              <w:marRight w:val="0"/>
              <w:marTop w:val="0"/>
              <w:marBottom w:val="120"/>
              <w:divBdr>
                <w:top w:val="none" w:sz="0" w:space="0" w:color="auto"/>
                <w:left w:val="none" w:sz="0" w:space="0" w:color="auto"/>
                <w:bottom w:val="none" w:sz="0" w:space="0" w:color="auto"/>
                <w:right w:val="none" w:sz="0" w:space="0" w:color="auto"/>
              </w:divBdr>
            </w:div>
          </w:divsChild>
        </w:div>
        <w:div w:id="303778153">
          <w:marLeft w:val="0"/>
          <w:marRight w:val="0"/>
          <w:marTop w:val="0"/>
          <w:marBottom w:val="0"/>
          <w:divBdr>
            <w:top w:val="none" w:sz="0" w:space="0" w:color="auto"/>
            <w:left w:val="none" w:sz="0" w:space="0" w:color="auto"/>
            <w:bottom w:val="none" w:sz="0" w:space="0" w:color="auto"/>
            <w:right w:val="none" w:sz="0" w:space="0" w:color="auto"/>
          </w:divBdr>
          <w:divsChild>
            <w:div w:id="531839681">
              <w:marLeft w:val="0"/>
              <w:marRight w:val="0"/>
              <w:marTop w:val="0"/>
              <w:marBottom w:val="0"/>
              <w:divBdr>
                <w:top w:val="none" w:sz="0" w:space="0" w:color="auto"/>
                <w:left w:val="none" w:sz="0" w:space="0" w:color="auto"/>
                <w:bottom w:val="none" w:sz="0" w:space="0" w:color="auto"/>
                <w:right w:val="none" w:sz="0" w:space="0" w:color="auto"/>
              </w:divBdr>
              <w:divsChild>
                <w:div w:id="1082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7107">
      <w:bodyDiv w:val="1"/>
      <w:marLeft w:val="0"/>
      <w:marRight w:val="0"/>
      <w:marTop w:val="0"/>
      <w:marBottom w:val="0"/>
      <w:divBdr>
        <w:top w:val="none" w:sz="0" w:space="0" w:color="auto"/>
        <w:left w:val="none" w:sz="0" w:space="0" w:color="auto"/>
        <w:bottom w:val="none" w:sz="0" w:space="0" w:color="auto"/>
        <w:right w:val="none" w:sz="0" w:space="0" w:color="auto"/>
      </w:divBdr>
      <w:divsChild>
        <w:div w:id="1775435976">
          <w:marLeft w:val="0"/>
          <w:marRight w:val="0"/>
          <w:marTop w:val="0"/>
          <w:marBottom w:val="960"/>
          <w:divBdr>
            <w:top w:val="none" w:sz="0" w:space="0" w:color="auto"/>
            <w:left w:val="none" w:sz="0" w:space="0" w:color="auto"/>
            <w:bottom w:val="none" w:sz="0" w:space="0" w:color="auto"/>
            <w:right w:val="none" w:sz="0" w:space="0" w:color="auto"/>
          </w:divBdr>
        </w:div>
        <w:div w:id="1476951069">
          <w:marLeft w:val="0"/>
          <w:marRight w:val="480"/>
          <w:marTop w:val="0"/>
          <w:marBottom w:val="0"/>
          <w:divBdr>
            <w:top w:val="none" w:sz="0" w:space="0" w:color="auto"/>
            <w:left w:val="none" w:sz="0" w:space="0" w:color="auto"/>
            <w:bottom w:val="none" w:sz="0" w:space="0" w:color="auto"/>
            <w:right w:val="none" w:sz="0" w:space="0" w:color="auto"/>
          </w:divBdr>
          <w:divsChild>
            <w:div w:id="280887887">
              <w:marLeft w:val="0"/>
              <w:marRight w:val="0"/>
              <w:marTop w:val="0"/>
              <w:marBottom w:val="120"/>
              <w:divBdr>
                <w:top w:val="none" w:sz="0" w:space="0" w:color="auto"/>
                <w:left w:val="none" w:sz="0" w:space="0" w:color="auto"/>
                <w:bottom w:val="none" w:sz="0" w:space="0" w:color="auto"/>
                <w:right w:val="none" w:sz="0" w:space="0" w:color="auto"/>
              </w:divBdr>
            </w:div>
            <w:div w:id="111751050">
              <w:marLeft w:val="0"/>
              <w:marRight w:val="0"/>
              <w:marTop w:val="0"/>
              <w:marBottom w:val="120"/>
              <w:divBdr>
                <w:top w:val="none" w:sz="0" w:space="0" w:color="auto"/>
                <w:left w:val="none" w:sz="0" w:space="0" w:color="auto"/>
                <w:bottom w:val="none" w:sz="0" w:space="0" w:color="auto"/>
                <w:right w:val="none" w:sz="0" w:space="0" w:color="auto"/>
              </w:divBdr>
            </w:div>
          </w:divsChild>
        </w:div>
        <w:div w:id="1935822933">
          <w:marLeft w:val="0"/>
          <w:marRight w:val="0"/>
          <w:marTop w:val="0"/>
          <w:marBottom w:val="0"/>
          <w:divBdr>
            <w:top w:val="none" w:sz="0" w:space="0" w:color="auto"/>
            <w:left w:val="none" w:sz="0" w:space="0" w:color="auto"/>
            <w:bottom w:val="none" w:sz="0" w:space="0" w:color="auto"/>
            <w:right w:val="none" w:sz="0" w:space="0" w:color="auto"/>
          </w:divBdr>
          <w:divsChild>
            <w:div w:id="948972250">
              <w:marLeft w:val="0"/>
              <w:marRight w:val="0"/>
              <w:marTop w:val="0"/>
              <w:marBottom w:val="0"/>
              <w:divBdr>
                <w:top w:val="none" w:sz="0" w:space="0" w:color="auto"/>
                <w:left w:val="none" w:sz="0" w:space="0" w:color="auto"/>
                <w:bottom w:val="none" w:sz="0" w:space="0" w:color="auto"/>
                <w:right w:val="none" w:sz="0" w:space="0" w:color="auto"/>
              </w:divBdr>
              <w:divsChild>
                <w:div w:id="14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6426">
      <w:bodyDiv w:val="1"/>
      <w:marLeft w:val="0"/>
      <w:marRight w:val="0"/>
      <w:marTop w:val="0"/>
      <w:marBottom w:val="0"/>
      <w:divBdr>
        <w:top w:val="none" w:sz="0" w:space="0" w:color="auto"/>
        <w:left w:val="none" w:sz="0" w:space="0" w:color="auto"/>
        <w:bottom w:val="none" w:sz="0" w:space="0" w:color="auto"/>
        <w:right w:val="none" w:sz="0" w:space="0" w:color="auto"/>
      </w:divBdr>
      <w:divsChild>
        <w:div w:id="554194820">
          <w:marLeft w:val="0"/>
          <w:marRight w:val="0"/>
          <w:marTop w:val="0"/>
          <w:marBottom w:val="960"/>
          <w:divBdr>
            <w:top w:val="none" w:sz="0" w:space="0" w:color="auto"/>
            <w:left w:val="none" w:sz="0" w:space="0" w:color="auto"/>
            <w:bottom w:val="none" w:sz="0" w:space="0" w:color="auto"/>
            <w:right w:val="none" w:sz="0" w:space="0" w:color="auto"/>
          </w:divBdr>
        </w:div>
        <w:div w:id="86272172">
          <w:marLeft w:val="0"/>
          <w:marRight w:val="480"/>
          <w:marTop w:val="0"/>
          <w:marBottom w:val="0"/>
          <w:divBdr>
            <w:top w:val="none" w:sz="0" w:space="0" w:color="auto"/>
            <w:left w:val="none" w:sz="0" w:space="0" w:color="auto"/>
            <w:bottom w:val="none" w:sz="0" w:space="0" w:color="auto"/>
            <w:right w:val="none" w:sz="0" w:space="0" w:color="auto"/>
          </w:divBdr>
          <w:divsChild>
            <w:div w:id="76632841">
              <w:marLeft w:val="0"/>
              <w:marRight w:val="0"/>
              <w:marTop w:val="0"/>
              <w:marBottom w:val="120"/>
              <w:divBdr>
                <w:top w:val="none" w:sz="0" w:space="0" w:color="auto"/>
                <w:left w:val="none" w:sz="0" w:space="0" w:color="auto"/>
                <w:bottom w:val="none" w:sz="0" w:space="0" w:color="auto"/>
                <w:right w:val="none" w:sz="0" w:space="0" w:color="auto"/>
              </w:divBdr>
            </w:div>
            <w:div w:id="552891507">
              <w:marLeft w:val="0"/>
              <w:marRight w:val="0"/>
              <w:marTop w:val="0"/>
              <w:marBottom w:val="120"/>
              <w:divBdr>
                <w:top w:val="none" w:sz="0" w:space="0" w:color="auto"/>
                <w:left w:val="none" w:sz="0" w:space="0" w:color="auto"/>
                <w:bottom w:val="none" w:sz="0" w:space="0" w:color="auto"/>
                <w:right w:val="none" w:sz="0" w:space="0" w:color="auto"/>
              </w:divBdr>
            </w:div>
          </w:divsChild>
        </w:div>
        <w:div w:id="1167525347">
          <w:marLeft w:val="0"/>
          <w:marRight w:val="0"/>
          <w:marTop w:val="0"/>
          <w:marBottom w:val="0"/>
          <w:divBdr>
            <w:top w:val="none" w:sz="0" w:space="0" w:color="auto"/>
            <w:left w:val="none" w:sz="0" w:space="0" w:color="auto"/>
            <w:bottom w:val="none" w:sz="0" w:space="0" w:color="auto"/>
            <w:right w:val="none" w:sz="0" w:space="0" w:color="auto"/>
          </w:divBdr>
          <w:divsChild>
            <w:div w:id="1886063055">
              <w:marLeft w:val="0"/>
              <w:marRight w:val="0"/>
              <w:marTop w:val="0"/>
              <w:marBottom w:val="0"/>
              <w:divBdr>
                <w:top w:val="none" w:sz="0" w:space="0" w:color="auto"/>
                <w:left w:val="none" w:sz="0" w:space="0" w:color="auto"/>
                <w:bottom w:val="none" w:sz="0" w:space="0" w:color="auto"/>
                <w:right w:val="none" w:sz="0" w:space="0" w:color="auto"/>
              </w:divBdr>
              <w:divsChild>
                <w:div w:id="7300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20430">
      <w:bodyDiv w:val="1"/>
      <w:marLeft w:val="0"/>
      <w:marRight w:val="0"/>
      <w:marTop w:val="0"/>
      <w:marBottom w:val="0"/>
      <w:divBdr>
        <w:top w:val="none" w:sz="0" w:space="0" w:color="auto"/>
        <w:left w:val="none" w:sz="0" w:space="0" w:color="auto"/>
        <w:bottom w:val="none" w:sz="0" w:space="0" w:color="auto"/>
        <w:right w:val="none" w:sz="0" w:space="0" w:color="auto"/>
      </w:divBdr>
      <w:divsChild>
        <w:div w:id="677342136">
          <w:marLeft w:val="0"/>
          <w:marRight w:val="0"/>
          <w:marTop w:val="0"/>
          <w:marBottom w:val="960"/>
          <w:divBdr>
            <w:top w:val="none" w:sz="0" w:space="0" w:color="auto"/>
            <w:left w:val="none" w:sz="0" w:space="0" w:color="auto"/>
            <w:bottom w:val="none" w:sz="0" w:space="0" w:color="auto"/>
            <w:right w:val="none" w:sz="0" w:space="0" w:color="auto"/>
          </w:divBdr>
        </w:div>
        <w:div w:id="1593121331">
          <w:marLeft w:val="0"/>
          <w:marRight w:val="480"/>
          <w:marTop w:val="0"/>
          <w:marBottom w:val="0"/>
          <w:divBdr>
            <w:top w:val="none" w:sz="0" w:space="0" w:color="auto"/>
            <w:left w:val="none" w:sz="0" w:space="0" w:color="auto"/>
            <w:bottom w:val="none" w:sz="0" w:space="0" w:color="auto"/>
            <w:right w:val="none" w:sz="0" w:space="0" w:color="auto"/>
          </w:divBdr>
          <w:divsChild>
            <w:div w:id="209996738">
              <w:marLeft w:val="0"/>
              <w:marRight w:val="0"/>
              <w:marTop w:val="0"/>
              <w:marBottom w:val="120"/>
              <w:divBdr>
                <w:top w:val="none" w:sz="0" w:space="0" w:color="auto"/>
                <w:left w:val="none" w:sz="0" w:space="0" w:color="auto"/>
                <w:bottom w:val="none" w:sz="0" w:space="0" w:color="auto"/>
                <w:right w:val="none" w:sz="0" w:space="0" w:color="auto"/>
              </w:divBdr>
            </w:div>
            <w:div w:id="1876193290">
              <w:marLeft w:val="0"/>
              <w:marRight w:val="0"/>
              <w:marTop w:val="0"/>
              <w:marBottom w:val="120"/>
              <w:divBdr>
                <w:top w:val="none" w:sz="0" w:space="0" w:color="auto"/>
                <w:left w:val="none" w:sz="0" w:space="0" w:color="auto"/>
                <w:bottom w:val="none" w:sz="0" w:space="0" w:color="auto"/>
                <w:right w:val="none" w:sz="0" w:space="0" w:color="auto"/>
              </w:divBdr>
            </w:div>
          </w:divsChild>
        </w:div>
        <w:div w:id="1927614975">
          <w:marLeft w:val="0"/>
          <w:marRight w:val="0"/>
          <w:marTop w:val="0"/>
          <w:marBottom w:val="0"/>
          <w:divBdr>
            <w:top w:val="none" w:sz="0" w:space="0" w:color="auto"/>
            <w:left w:val="none" w:sz="0" w:space="0" w:color="auto"/>
            <w:bottom w:val="none" w:sz="0" w:space="0" w:color="auto"/>
            <w:right w:val="none" w:sz="0" w:space="0" w:color="auto"/>
          </w:divBdr>
          <w:divsChild>
            <w:div w:id="485977065">
              <w:marLeft w:val="0"/>
              <w:marRight w:val="0"/>
              <w:marTop w:val="0"/>
              <w:marBottom w:val="0"/>
              <w:divBdr>
                <w:top w:val="none" w:sz="0" w:space="0" w:color="auto"/>
                <w:left w:val="none" w:sz="0" w:space="0" w:color="auto"/>
                <w:bottom w:val="none" w:sz="0" w:space="0" w:color="auto"/>
                <w:right w:val="none" w:sz="0" w:space="0" w:color="auto"/>
              </w:divBdr>
              <w:divsChild>
                <w:div w:id="7746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5895">
      <w:bodyDiv w:val="1"/>
      <w:marLeft w:val="0"/>
      <w:marRight w:val="0"/>
      <w:marTop w:val="0"/>
      <w:marBottom w:val="0"/>
      <w:divBdr>
        <w:top w:val="none" w:sz="0" w:space="0" w:color="auto"/>
        <w:left w:val="none" w:sz="0" w:space="0" w:color="auto"/>
        <w:bottom w:val="none" w:sz="0" w:space="0" w:color="auto"/>
        <w:right w:val="none" w:sz="0" w:space="0" w:color="auto"/>
      </w:divBdr>
      <w:divsChild>
        <w:div w:id="1357123766">
          <w:marLeft w:val="0"/>
          <w:marRight w:val="0"/>
          <w:marTop w:val="0"/>
          <w:marBottom w:val="960"/>
          <w:divBdr>
            <w:top w:val="none" w:sz="0" w:space="0" w:color="auto"/>
            <w:left w:val="none" w:sz="0" w:space="0" w:color="auto"/>
            <w:bottom w:val="none" w:sz="0" w:space="0" w:color="auto"/>
            <w:right w:val="none" w:sz="0" w:space="0" w:color="auto"/>
          </w:divBdr>
        </w:div>
        <w:div w:id="1019165262">
          <w:marLeft w:val="0"/>
          <w:marRight w:val="480"/>
          <w:marTop w:val="0"/>
          <w:marBottom w:val="0"/>
          <w:divBdr>
            <w:top w:val="none" w:sz="0" w:space="0" w:color="auto"/>
            <w:left w:val="none" w:sz="0" w:space="0" w:color="auto"/>
            <w:bottom w:val="none" w:sz="0" w:space="0" w:color="auto"/>
            <w:right w:val="none" w:sz="0" w:space="0" w:color="auto"/>
          </w:divBdr>
          <w:divsChild>
            <w:div w:id="353918904">
              <w:marLeft w:val="0"/>
              <w:marRight w:val="0"/>
              <w:marTop w:val="0"/>
              <w:marBottom w:val="120"/>
              <w:divBdr>
                <w:top w:val="none" w:sz="0" w:space="0" w:color="auto"/>
                <w:left w:val="none" w:sz="0" w:space="0" w:color="auto"/>
                <w:bottom w:val="none" w:sz="0" w:space="0" w:color="auto"/>
                <w:right w:val="none" w:sz="0" w:space="0" w:color="auto"/>
              </w:divBdr>
            </w:div>
            <w:div w:id="1205483322">
              <w:marLeft w:val="0"/>
              <w:marRight w:val="0"/>
              <w:marTop w:val="0"/>
              <w:marBottom w:val="120"/>
              <w:divBdr>
                <w:top w:val="none" w:sz="0" w:space="0" w:color="auto"/>
                <w:left w:val="none" w:sz="0" w:space="0" w:color="auto"/>
                <w:bottom w:val="none" w:sz="0" w:space="0" w:color="auto"/>
                <w:right w:val="none" w:sz="0" w:space="0" w:color="auto"/>
              </w:divBdr>
            </w:div>
          </w:divsChild>
        </w:div>
        <w:div w:id="165289695">
          <w:marLeft w:val="0"/>
          <w:marRight w:val="0"/>
          <w:marTop w:val="0"/>
          <w:marBottom w:val="0"/>
          <w:divBdr>
            <w:top w:val="none" w:sz="0" w:space="0" w:color="auto"/>
            <w:left w:val="none" w:sz="0" w:space="0" w:color="auto"/>
            <w:bottom w:val="none" w:sz="0" w:space="0" w:color="auto"/>
            <w:right w:val="none" w:sz="0" w:space="0" w:color="auto"/>
          </w:divBdr>
          <w:divsChild>
            <w:div w:id="1357464344">
              <w:marLeft w:val="0"/>
              <w:marRight w:val="0"/>
              <w:marTop w:val="0"/>
              <w:marBottom w:val="0"/>
              <w:divBdr>
                <w:top w:val="none" w:sz="0" w:space="0" w:color="auto"/>
                <w:left w:val="none" w:sz="0" w:space="0" w:color="auto"/>
                <w:bottom w:val="none" w:sz="0" w:space="0" w:color="auto"/>
                <w:right w:val="none" w:sz="0" w:space="0" w:color="auto"/>
              </w:divBdr>
              <w:divsChild>
                <w:div w:id="14205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5743">
      <w:bodyDiv w:val="1"/>
      <w:marLeft w:val="0"/>
      <w:marRight w:val="0"/>
      <w:marTop w:val="0"/>
      <w:marBottom w:val="0"/>
      <w:divBdr>
        <w:top w:val="none" w:sz="0" w:space="0" w:color="auto"/>
        <w:left w:val="none" w:sz="0" w:space="0" w:color="auto"/>
        <w:bottom w:val="none" w:sz="0" w:space="0" w:color="auto"/>
        <w:right w:val="none" w:sz="0" w:space="0" w:color="auto"/>
      </w:divBdr>
      <w:divsChild>
        <w:div w:id="1338195285">
          <w:marLeft w:val="0"/>
          <w:marRight w:val="0"/>
          <w:marTop w:val="0"/>
          <w:marBottom w:val="960"/>
          <w:divBdr>
            <w:top w:val="none" w:sz="0" w:space="0" w:color="auto"/>
            <w:left w:val="none" w:sz="0" w:space="0" w:color="auto"/>
            <w:bottom w:val="none" w:sz="0" w:space="0" w:color="auto"/>
            <w:right w:val="none" w:sz="0" w:space="0" w:color="auto"/>
          </w:divBdr>
        </w:div>
        <w:div w:id="130948038">
          <w:marLeft w:val="0"/>
          <w:marRight w:val="480"/>
          <w:marTop w:val="0"/>
          <w:marBottom w:val="0"/>
          <w:divBdr>
            <w:top w:val="none" w:sz="0" w:space="0" w:color="auto"/>
            <w:left w:val="none" w:sz="0" w:space="0" w:color="auto"/>
            <w:bottom w:val="none" w:sz="0" w:space="0" w:color="auto"/>
            <w:right w:val="none" w:sz="0" w:space="0" w:color="auto"/>
          </w:divBdr>
          <w:divsChild>
            <w:div w:id="1887716374">
              <w:marLeft w:val="0"/>
              <w:marRight w:val="0"/>
              <w:marTop w:val="0"/>
              <w:marBottom w:val="120"/>
              <w:divBdr>
                <w:top w:val="none" w:sz="0" w:space="0" w:color="auto"/>
                <w:left w:val="none" w:sz="0" w:space="0" w:color="auto"/>
                <w:bottom w:val="none" w:sz="0" w:space="0" w:color="auto"/>
                <w:right w:val="none" w:sz="0" w:space="0" w:color="auto"/>
              </w:divBdr>
            </w:div>
            <w:div w:id="638342774">
              <w:marLeft w:val="0"/>
              <w:marRight w:val="0"/>
              <w:marTop w:val="0"/>
              <w:marBottom w:val="120"/>
              <w:divBdr>
                <w:top w:val="none" w:sz="0" w:space="0" w:color="auto"/>
                <w:left w:val="none" w:sz="0" w:space="0" w:color="auto"/>
                <w:bottom w:val="none" w:sz="0" w:space="0" w:color="auto"/>
                <w:right w:val="none" w:sz="0" w:space="0" w:color="auto"/>
              </w:divBdr>
            </w:div>
          </w:divsChild>
        </w:div>
        <w:div w:id="2101297102">
          <w:marLeft w:val="0"/>
          <w:marRight w:val="0"/>
          <w:marTop w:val="0"/>
          <w:marBottom w:val="0"/>
          <w:divBdr>
            <w:top w:val="none" w:sz="0" w:space="0" w:color="auto"/>
            <w:left w:val="none" w:sz="0" w:space="0" w:color="auto"/>
            <w:bottom w:val="none" w:sz="0" w:space="0" w:color="auto"/>
            <w:right w:val="none" w:sz="0" w:space="0" w:color="auto"/>
          </w:divBdr>
          <w:divsChild>
            <w:div w:id="1947762583">
              <w:marLeft w:val="0"/>
              <w:marRight w:val="0"/>
              <w:marTop w:val="0"/>
              <w:marBottom w:val="0"/>
              <w:divBdr>
                <w:top w:val="none" w:sz="0" w:space="0" w:color="auto"/>
                <w:left w:val="none" w:sz="0" w:space="0" w:color="auto"/>
                <w:bottom w:val="none" w:sz="0" w:space="0" w:color="auto"/>
                <w:right w:val="none" w:sz="0" w:space="0" w:color="auto"/>
              </w:divBdr>
              <w:divsChild>
                <w:div w:id="2121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355">
      <w:bodyDiv w:val="1"/>
      <w:marLeft w:val="0"/>
      <w:marRight w:val="0"/>
      <w:marTop w:val="0"/>
      <w:marBottom w:val="0"/>
      <w:divBdr>
        <w:top w:val="none" w:sz="0" w:space="0" w:color="auto"/>
        <w:left w:val="none" w:sz="0" w:space="0" w:color="auto"/>
        <w:bottom w:val="none" w:sz="0" w:space="0" w:color="auto"/>
        <w:right w:val="none" w:sz="0" w:space="0" w:color="auto"/>
      </w:divBdr>
      <w:divsChild>
        <w:div w:id="1627664712">
          <w:marLeft w:val="0"/>
          <w:marRight w:val="0"/>
          <w:marTop w:val="0"/>
          <w:marBottom w:val="960"/>
          <w:divBdr>
            <w:top w:val="none" w:sz="0" w:space="0" w:color="auto"/>
            <w:left w:val="none" w:sz="0" w:space="0" w:color="auto"/>
            <w:bottom w:val="none" w:sz="0" w:space="0" w:color="auto"/>
            <w:right w:val="none" w:sz="0" w:space="0" w:color="auto"/>
          </w:divBdr>
        </w:div>
        <w:div w:id="1688020982">
          <w:marLeft w:val="0"/>
          <w:marRight w:val="720"/>
          <w:marTop w:val="0"/>
          <w:marBottom w:val="0"/>
          <w:divBdr>
            <w:top w:val="none" w:sz="0" w:space="0" w:color="auto"/>
            <w:left w:val="none" w:sz="0" w:space="0" w:color="auto"/>
            <w:bottom w:val="none" w:sz="0" w:space="0" w:color="auto"/>
            <w:right w:val="none" w:sz="0" w:space="0" w:color="auto"/>
          </w:divBdr>
          <w:divsChild>
            <w:div w:id="1018773373">
              <w:marLeft w:val="0"/>
              <w:marRight w:val="0"/>
              <w:marTop w:val="0"/>
              <w:marBottom w:val="120"/>
              <w:divBdr>
                <w:top w:val="none" w:sz="0" w:space="0" w:color="auto"/>
                <w:left w:val="none" w:sz="0" w:space="0" w:color="auto"/>
                <w:bottom w:val="none" w:sz="0" w:space="0" w:color="auto"/>
                <w:right w:val="none" w:sz="0" w:space="0" w:color="auto"/>
              </w:divBdr>
            </w:div>
            <w:div w:id="1255748034">
              <w:marLeft w:val="0"/>
              <w:marRight w:val="0"/>
              <w:marTop w:val="0"/>
              <w:marBottom w:val="120"/>
              <w:divBdr>
                <w:top w:val="none" w:sz="0" w:space="0" w:color="auto"/>
                <w:left w:val="none" w:sz="0" w:space="0" w:color="auto"/>
                <w:bottom w:val="none" w:sz="0" w:space="0" w:color="auto"/>
                <w:right w:val="none" w:sz="0" w:space="0" w:color="auto"/>
              </w:divBdr>
            </w:div>
          </w:divsChild>
        </w:div>
        <w:div w:id="742486694">
          <w:marLeft w:val="0"/>
          <w:marRight w:val="0"/>
          <w:marTop w:val="0"/>
          <w:marBottom w:val="0"/>
          <w:divBdr>
            <w:top w:val="none" w:sz="0" w:space="0" w:color="auto"/>
            <w:left w:val="none" w:sz="0" w:space="0" w:color="auto"/>
            <w:bottom w:val="none" w:sz="0" w:space="0" w:color="auto"/>
            <w:right w:val="none" w:sz="0" w:space="0" w:color="auto"/>
          </w:divBdr>
          <w:divsChild>
            <w:div w:id="230315655">
              <w:marLeft w:val="0"/>
              <w:marRight w:val="0"/>
              <w:marTop w:val="0"/>
              <w:marBottom w:val="0"/>
              <w:divBdr>
                <w:top w:val="none" w:sz="0" w:space="0" w:color="auto"/>
                <w:left w:val="none" w:sz="0" w:space="0" w:color="auto"/>
                <w:bottom w:val="none" w:sz="0" w:space="0" w:color="auto"/>
                <w:right w:val="none" w:sz="0" w:space="0" w:color="auto"/>
              </w:divBdr>
              <w:divsChild>
                <w:div w:id="161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2217">
      <w:bodyDiv w:val="1"/>
      <w:marLeft w:val="0"/>
      <w:marRight w:val="0"/>
      <w:marTop w:val="0"/>
      <w:marBottom w:val="0"/>
      <w:divBdr>
        <w:top w:val="none" w:sz="0" w:space="0" w:color="auto"/>
        <w:left w:val="none" w:sz="0" w:space="0" w:color="auto"/>
        <w:bottom w:val="none" w:sz="0" w:space="0" w:color="auto"/>
        <w:right w:val="none" w:sz="0" w:space="0" w:color="auto"/>
      </w:divBdr>
      <w:divsChild>
        <w:div w:id="340813466">
          <w:marLeft w:val="0"/>
          <w:marRight w:val="0"/>
          <w:marTop w:val="0"/>
          <w:marBottom w:val="960"/>
          <w:divBdr>
            <w:top w:val="none" w:sz="0" w:space="0" w:color="auto"/>
            <w:left w:val="none" w:sz="0" w:space="0" w:color="auto"/>
            <w:bottom w:val="none" w:sz="0" w:space="0" w:color="auto"/>
            <w:right w:val="none" w:sz="0" w:space="0" w:color="auto"/>
          </w:divBdr>
        </w:div>
        <w:div w:id="1329870100">
          <w:marLeft w:val="0"/>
          <w:marRight w:val="480"/>
          <w:marTop w:val="0"/>
          <w:marBottom w:val="0"/>
          <w:divBdr>
            <w:top w:val="none" w:sz="0" w:space="0" w:color="auto"/>
            <w:left w:val="none" w:sz="0" w:space="0" w:color="auto"/>
            <w:bottom w:val="none" w:sz="0" w:space="0" w:color="auto"/>
            <w:right w:val="none" w:sz="0" w:space="0" w:color="auto"/>
          </w:divBdr>
          <w:divsChild>
            <w:div w:id="1345938381">
              <w:marLeft w:val="0"/>
              <w:marRight w:val="0"/>
              <w:marTop w:val="0"/>
              <w:marBottom w:val="120"/>
              <w:divBdr>
                <w:top w:val="none" w:sz="0" w:space="0" w:color="auto"/>
                <w:left w:val="none" w:sz="0" w:space="0" w:color="auto"/>
                <w:bottom w:val="none" w:sz="0" w:space="0" w:color="auto"/>
                <w:right w:val="none" w:sz="0" w:space="0" w:color="auto"/>
              </w:divBdr>
            </w:div>
            <w:div w:id="1615399755">
              <w:marLeft w:val="0"/>
              <w:marRight w:val="0"/>
              <w:marTop w:val="0"/>
              <w:marBottom w:val="120"/>
              <w:divBdr>
                <w:top w:val="none" w:sz="0" w:space="0" w:color="auto"/>
                <w:left w:val="none" w:sz="0" w:space="0" w:color="auto"/>
                <w:bottom w:val="none" w:sz="0" w:space="0" w:color="auto"/>
                <w:right w:val="none" w:sz="0" w:space="0" w:color="auto"/>
              </w:divBdr>
            </w:div>
          </w:divsChild>
        </w:div>
        <w:div w:id="1152522198">
          <w:marLeft w:val="0"/>
          <w:marRight w:val="0"/>
          <w:marTop w:val="0"/>
          <w:marBottom w:val="0"/>
          <w:divBdr>
            <w:top w:val="none" w:sz="0" w:space="0" w:color="auto"/>
            <w:left w:val="none" w:sz="0" w:space="0" w:color="auto"/>
            <w:bottom w:val="none" w:sz="0" w:space="0" w:color="auto"/>
            <w:right w:val="none" w:sz="0" w:space="0" w:color="auto"/>
          </w:divBdr>
          <w:divsChild>
            <w:div w:id="1442263552">
              <w:marLeft w:val="0"/>
              <w:marRight w:val="0"/>
              <w:marTop w:val="0"/>
              <w:marBottom w:val="0"/>
              <w:divBdr>
                <w:top w:val="none" w:sz="0" w:space="0" w:color="auto"/>
                <w:left w:val="none" w:sz="0" w:space="0" w:color="auto"/>
                <w:bottom w:val="none" w:sz="0" w:space="0" w:color="auto"/>
                <w:right w:val="none" w:sz="0" w:space="0" w:color="auto"/>
              </w:divBdr>
              <w:divsChild>
                <w:div w:id="13326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7904">
      <w:bodyDiv w:val="1"/>
      <w:marLeft w:val="0"/>
      <w:marRight w:val="0"/>
      <w:marTop w:val="0"/>
      <w:marBottom w:val="0"/>
      <w:divBdr>
        <w:top w:val="none" w:sz="0" w:space="0" w:color="auto"/>
        <w:left w:val="none" w:sz="0" w:space="0" w:color="auto"/>
        <w:bottom w:val="none" w:sz="0" w:space="0" w:color="auto"/>
        <w:right w:val="none" w:sz="0" w:space="0" w:color="auto"/>
      </w:divBdr>
      <w:divsChild>
        <w:div w:id="2032993174">
          <w:marLeft w:val="0"/>
          <w:marRight w:val="0"/>
          <w:marTop w:val="0"/>
          <w:marBottom w:val="960"/>
          <w:divBdr>
            <w:top w:val="none" w:sz="0" w:space="0" w:color="auto"/>
            <w:left w:val="none" w:sz="0" w:space="0" w:color="auto"/>
            <w:bottom w:val="none" w:sz="0" w:space="0" w:color="auto"/>
            <w:right w:val="none" w:sz="0" w:space="0" w:color="auto"/>
          </w:divBdr>
        </w:div>
        <w:div w:id="2032103161">
          <w:marLeft w:val="0"/>
          <w:marRight w:val="480"/>
          <w:marTop w:val="0"/>
          <w:marBottom w:val="0"/>
          <w:divBdr>
            <w:top w:val="none" w:sz="0" w:space="0" w:color="auto"/>
            <w:left w:val="none" w:sz="0" w:space="0" w:color="auto"/>
            <w:bottom w:val="none" w:sz="0" w:space="0" w:color="auto"/>
            <w:right w:val="none" w:sz="0" w:space="0" w:color="auto"/>
          </w:divBdr>
          <w:divsChild>
            <w:div w:id="136579247">
              <w:marLeft w:val="0"/>
              <w:marRight w:val="0"/>
              <w:marTop w:val="0"/>
              <w:marBottom w:val="120"/>
              <w:divBdr>
                <w:top w:val="none" w:sz="0" w:space="0" w:color="auto"/>
                <w:left w:val="none" w:sz="0" w:space="0" w:color="auto"/>
                <w:bottom w:val="none" w:sz="0" w:space="0" w:color="auto"/>
                <w:right w:val="none" w:sz="0" w:space="0" w:color="auto"/>
              </w:divBdr>
            </w:div>
            <w:div w:id="983972037">
              <w:marLeft w:val="0"/>
              <w:marRight w:val="0"/>
              <w:marTop w:val="0"/>
              <w:marBottom w:val="120"/>
              <w:divBdr>
                <w:top w:val="none" w:sz="0" w:space="0" w:color="auto"/>
                <w:left w:val="none" w:sz="0" w:space="0" w:color="auto"/>
                <w:bottom w:val="none" w:sz="0" w:space="0" w:color="auto"/>
                <w:right w:val="none" w:sz="0" w:space="0" w:color="auto"/>
              </w:divBdr>
            </w:div>
          </w:divsChild>
        </w:div>
        <w:div w:id="351617408">
          <w:marLeft w:val="0"/>
          <w:marRight w:val="0"/>
          <w:marTop w:val="0"/>
          <w:marBottom w:val="0"/>
          <w:divBdr>
            <w:top w:val="none" w:sz="0" w:space="0" w:color="auto"/>
            <w:left w:val="none" w:sz="0" w:space="0" w:color="auto"/>
            <w:bottom w:val="none" w:sz="0" w:space="0" w:color="auto"/>
            <w:right w:val="none" w:sz="0" w:space="0" w:color="auto"/>
          </w:divBdr>
          <w:divsChild>
            <w:div w:id="544022918">
              <w:marLeft w:val="0"/>
              <w:marRight w:val="0"/>
              <w:marTop w:val="0"/>
              <w:marBottom w:val="0"/>
              <w:divBdr>
                <w:top w:val="none" w:sz="0" w:space="0" w:color="auto"/>
                <w:left w:val="none" w:sz="0" w:space="0" w:color="auto"/>
                <w:bottom w:val="none" w:sz="0" w:space="0" w:color="auto"/>
                <w:right w:val="none" w:sz="0" w:space="0" w:color="auto"/>
              </w:divBdr>
              <w:divsChild>
                <w:div w:id="1710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99662">
      <w:bodyDiv w:val="1"/>
      <w:marLeft w:val="0"/>
      <w:marRight w:val="0"/>
      <w:marTop w:val="0"/>
      <w:marBottom w:val="0"/>
      <w:divBdr>
        <w:top w:val="none" w:sz="0" w:space="0" w:color="auto"/>
        <w:left w:val="none" w:sz="0" w:space="0" w:color="auto"/>
        <w:bottom w:val="none" w:sz="0" w:space="0" w:color="auto"/>
        <w:right w:val="none" w:sz="0" w:space="0" w:color="auto"/>
      </w:divBdr>
      <w:divsChild>
        <w:div w:id="100876518">
          <w:marLeft w:val="0"/>
          <w:marRight w:val="0"/>
          <w:marTop w:val="0"/>
          <w:marBottom w:val="960"/>
          <w:divBdr>
            <w:top w:val="none" w:sz="0" w:space="0" w:color="auto"/>
            <w:left w:val="none" w:sz="0" w:space="0" w:color="auto"/>
            <w:bottom w:val="none" w:sz="0" w:space="0" w:color="auto"/>
            <w:right w:val="none" w:sz="0" w:space="0" w:color="auto"/>
          </w:divBdr>
        </w:div>
        <w:div w:id="1477337870">
          <w:marLeft w:val="0"/>
          <w:marRight w:val="480"/>
          <w:marTop w:val="0"/>
          <w:marBottom w:val="0"/>
          <w:divBdr>
            <w:top w:val="none" w:sz="0" w:space="0" w:color="auto"/>
            <w:left w:val="none" w:sz="0" w:space="0" w:color="auto"/>
            <w:bottom w:val="none" w:sz="0" w:space="0" w:color="auto"/>
            <w:right w:val="none" w:sz="0" w:space="0" w:color="auto"/>
          </w:divBdr>
          <w:divsChild>
            <w:div w:id="1644768331">
              <w:marLeft w:val="0"/>
              <w:marRight w:val="0"/>
              <w:marTop w:val="0"/>
              <w:marBottom w:val="120"/>
              <w:divBdr>
                <w:top w:val="none" w:sz="0" w:space="0" w:color="auto"/>
                <w:left w:val="none" w:sz="0" w:space="0" w:color="auto"/>
                <w:bottom w:val="none" w:sz="0" w:space="0" w:color="auto"/>
                <w:right w:val="none" w:sz="0" w:space="0" w:color="auto"/>
              </w:divBdr>
            </w:div>
            <w:div w:id="1306665148">
              <w:marLeft w:val="0"/>
              <w:marRight w:val="0"/>
              <w:marTop w:val="0"/>
              <w:marBottom w:val="120"/>
              <w:divBdr>
                <w:top w:val="none" w:sz="0" w:space="0" w:color="auto"/>
                <w:left w:val="none" w:sz="0" w:space="0" w:color="auto"/>
                <w:bottom w:val="none" w:sz="0" w:space="0" w:color="auto"/>
                <w:right w:val="none" w:sz="0" w:space="0" w:color="auto"/>
              </w:divBdr>
            </w:div>
          </w:divsChild>
        </w:div>
        <w:div w:id="1186096542">
          <w:marLeft w:val="0"/>
          <w:marRight w:val="0"/>
          <w:marTop w:val="0"/>
          <w:marBottom w:val="0"/>
          <w:divBdr>
            <w:top w:val="none" w:sz="0" w:space="0" w:color="auto"/>
            <w:left w:val="none" w:sz="0" w:space="0" w:color="auto"/>
            <w:bottom w:val="none" w:sz="0" w:space="0" w:color="auto"/>
            <w:right w:val="none" w:sz="0" w:space="0" w:color="auto"/>
          </w:divBdr>
          <w:divsChild>
            <w:div w:id="734281494">
              <w:marLeft w:val="0"/>
              <w:marRight w:val="0"/>
              <w:marTop w:val="0"/>
              <w:marBottom w:val="0"/>
              <w:divBdr>
                <w:top w:val="none" w:sz="0" w:space="0" w:color="auto"/>
                <w:left w:val="none" w:sz="0" w:space="0" w:color="auto"/>
                <w:bottom w:val="none" w:sz="0" w:space="0" w:color="auto"/>
                <w:right w:val="none" w:sz="0" w:space="0" w:color="auto"/>
              </w:divBdr>
              <w:divsChild>
                <w:div w:id="829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29</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2025-06-24T08:26:00Z</dcterms:created>
  <dcterms:modified xsi:type="dcterms:W3CDTF">2025-06-24T15:10:00Z</dcterms:modified>
</cp:coreProperties>
</file>